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982"/>
      </w:tblGrid>
      <w:tr w:rsidR="003201D0" w:rsidTr="008D266A">
        <w:trPr>
          <w:trHeight w:val="1197"/>
        </w:trPr>
        <w:tc>
          <w:tcPr>
            <w:tcW w:w="898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201D0" w:rsidRPr="006123ED" w:rsidRDefault="003201D0" w:rsidP="008D266A">
            <w:pPr>
              <w:spacing w:line="252" w:lineRule="auto"/>
              <w:jc w:val="center"/>
              <w:rPr>
                <w:b/>
                <w:sz w:val="24"/>
                <w:lang w:val="en-US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2431415</wp:posOffset>
                  </wp:positionH>
                  <wp:positionV relativeFrom="paragraph">
                    <wp:posOffset>-59690</wp:posOffset>
                  </wp:positionV>
                  <wp:extent cx="809625" cy="889000"/>
                  <wp:effectExtent l="19050" t="0" r="9525" b="0"/>
                  <wp:wrapTight wrapText="bothSides">
                    <wp:wrapPolygon edited="0">
                      <wp:start x="-508" y="0"/>
                      <wp:lineTo x="-508" y="21291"/>
                      <wp:lineTo x="21854" y="21291"/>
                      <wp:lineTo x="21854" y="0"/>
                      <wp:lineTo x="-508" y="0"/>
                    </wp:wrapPolygon>
                  </wp:wrapTight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9625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201D0" w:rsidRPr="00214A2F" w:rsidRDefault="003201D0" w:rsidP="003201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3201D0" w:rsidRPr="00214A2F" w:rsidRDefault="003201D0" w:rsidP="003201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 xml:space="preserve">ОЗИНСКОГО МУНИЦИПАЛЬНОГО РАЙОНА </w:t>
      </w:r>
    </w:p>
    <w:p w:rsidR="003201D0" w:rsidRPr="00214A2F" w:rsidRDefault="003201D0" w:rsidP="003201D0">
      <w:pPr>
        <w:spacing w:after="0" w:line="240" w:lineRule="auto"/>
        <w:jc w:val="center"/>
        <w:rPr>
          <w:rFonts w:ascii="Times New Roman" w:hAnsi="Times New Roman"/>
          <w:b/>
          <w:spacing w:val="24"/>
          <w:sz w:val="28"/>
          <w:szCs w:val="28"/>
        </w:rPr>
      </w:pPr>
      <w:r w:rsidRPr="00214A2F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3201D0" w:rsidRDefault="003201D0" w:rsidP="003201D0">
      <w:pPr>
        <w:pStyle w:val="a3"/>
        <w:widowControl/>
        <w:tabs>
          <w:tab w:val="left" w:pos="708"/>
        </w:tabs>
        <w:spacing w:line="240" w:lineRule="auto"/>
        <w:ind w:firstLine="0"/>
        <w:jc w:val="center"/>
        <w:rPr>
          <w:b/>
          <w:sz w:val="24"/>
        </w:rPr>
      </w:pPr>
    </w:p>
    <w:p w:rsidR="003201D0" w:rsidRDefault="003201D0" w:rsidP="003201D0">
      <w:pPr>
        <w:pStyle w:val="a3"/>
        <w:widowControl/>
        <w:tabs>
          <w:tab w:val="left" w:pos="708"/>
        </w:tabs>
        <w:spacing w:line="480" w:lineRule="auto"/>
        <w:ind w:firstLine="0"/>
        <w:jc w:val="center"/>
        <w:rPr>
          <w:b/>
          <w:szCs w:val="28"/>
        </w:rPr>
      </w:pPr>
      <w:proofErr w:type="gramStart"/>
      <w:r>
        <w:rPr>
          <w:b/>
          <w:szCs w:val="28"/>
        </w:rPr>
        <w:t>П</w:t>
      </w:r>
      <w:proofErr w:type="gramEnd"/>
      <w:r>
        <w:rPr>
          <w:b/>
          <w:szCs w:val="28"/>
        </w:rPr>
        <w:t xml:space="preserve"> О С Т А Н О В Л Е Н И Е </w:t>
      </w:r>
    </w:p>
    <w:p w:rsidR="003201D0" w:rsidRDefault="003201D0" w:rsidP="003201D0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Cs w:val="28"/>
        </w:rPr>
      </w:pPr>
      <w:r>
        <w:rPr>
          <w:szCs w:val="28"/>
        </w:rPr>
        <w:t>от  7  июля   2015 года № 15</w:t>
      </w:r>
      <w:r w:rsidR="00CD4D46">
        <w:rPr>
          <w:szCs w:val="28"/>
        </w:rPr>
        <w:t>9</w:t>
      </w:r>
    </w:p>
    <w:p w:rsidR="003201D0" w:rsidRDefault="003201D0" w:rsidP="003201D0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</w:p>
    <w:p w:rsidR="003201D0" w:rsidRDefault="003201D0" w:rsidP="003201D0">
      <w:pPr>
        <w:pStyle w:val="a3"/>
        <w:widowControl/>
        <w:tabs>
          <w:tab w:val="center" w:pos="-1560"/>
          <w:tab w:val="right" w:pos="-851"/>
          <w:tab w:val="left" w:pos="-567"/>
          <w:tab w:val="left" w:pos="0"/>
        </w:tabs>
        <w:spacing w:line="240" w:lineRule="auto"/>
        <w:ind w:firstLine="0"/>
        <w:jc w:val="center"/>
        <w:rPr>
          <w:sz w:val="20"/>
        </w:rPr>
      </w:pPr>
      <w:r w:rsidRPr="003555C2">
        <w:rPr>
          <w:sz w:val="20"/>
        </w:rPr>
        <w:t>р.п. Озинки</w:t>
      </w:r>
    </w:p>
    <w:p w:rsidR="007B5127" w:rsidRDefault="007B5127" w:rsidP="007B5127">
      <w:pPr>
        <w:tabs>
          <w:tab w:val="left" w:pos="5387"/>
        </w:tabs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</w:p>
    <w:p w:rsidR="007B5127" w:rsidRPr="006758CD" w:rsidRDefault="007B5127" w:rsidP="007B5127">
      <w:pPr>
        <w:tabs>
          <w:tab w:val="left" w:pos="5387"/>
        </w:tabs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</w:rPr>
      </w:pPr>
      <w:r w:rsidRPr="006758CD">
        <w:rPr>
          <w:rFonts w:ascii="Times New Roman" w:hAnsi="Times New Roman"/>
          <w:sz w:val="28"/>
          <w:szCs w:val="28"/>
        </w:rPr>
        <w:t>Об  утверждении  Административного регламента предоставления  отделом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>архитектуры,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58CD">
        <w:rPr>
          <w:rFonts w:ascii="Times New Roman" w:hAnsi="Times New Roman"/>
          <w:sz w:val="28"/>
          <w:szCs w:val="28"/>
        </w:rPr>
        <w:t xml:space="preserve">ЖКХ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администрации Озинского </w:t>
      </w:r>
      <w:r>
        <w:rPr>
          <w:rFonts w:ascii="Times New Roman" w:hAnsi="Times New Roman"/>
          <w:sz w:val="28"/>
          <w:szCs w:val="28"/>
        </w:rPr>
        <w:t>м</w:t>
      </w:r>
      <w:r w:rsidRPr="006758CD">
        <w:rPr>
          <w:rFonts w:ascii="Times New Roman" w:hAnsi="Times New Roman"/>
          <w:sz w:val="28"/>
          <w:szCs w:val="28"/>
        </w:rPr>
        <w:t xml:space="preserve">униципального района Саратовской области </w:t>
      </w:r>
      <w:r>
        <w:rPr>
          <w:rFonts w:ascii="Times New Roman" w:hAnsi="Times New Roman"/>
          <w:sz w:val="28"/>
          <w:szCs w:val="28"/>
        </w:rPr>
        <w:t xml:space="preserve"> м</w:t>
      </w:r>
      <w:r w:rsidRPr="006758CD">
        <w:rPr>
          <w:rFonts w:ascii="Times New Roman" w:hAnsi="Times New Roman"/>
          <w:sz w:val="28"/>
          <w:szCs w:val="28"/>
        </w:rPr>
        <w:t>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услуги по  выдаче </w:t>
      </w:r>
      <w:r>
        <w:rPr>
          <w:rFonts w:ascii="Times New Roman" w:hAnsi="Times New Roman"/>
          <w:sz w:val="28"/>
          <w:szCs w:val="28"/>
        </w:rPr>
        <w:t>градостроительных планов  земельных участков</w:t>
      </w:r>
    </w:p>
    <w:p w:rsidR="007B5127" w:rsidRDefault="007B5127" w:rsidP="007B51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5127" w:rsidRDefault="007B5127" w:rsidP="007B51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5127" w:rsidRDefault="007B5127" w:rsidP="007B51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5127" w:rsidRDefault="007B5127" w:rsidP="007B512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7B5127" w:rsidRPr="00F30EAD" w:rsidRDefault="007B5127" w:rsidP="007B512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758CD">
        <w:rPr>
          <w:rFonts w:ascii="Times New Roman" w:hAnsi="Times New Roman"/>
          <w:sz w:val="28"/>
          <w:szCs w:val="28"/>
        </w:rPr>
        <w:tab/>
      </w:r>
      <w:r w:rsidRPr="00F30EAD">
        <w:rPr>
          <w:rFonts w:ascii="Times New Roman" w:hAnsi="Times New Roman"/>
          <w:sz w:val="28"/>
          <w:szCs w:val="28"/>
        </w:rPr>
        <w:t xml:space="preserve">Руководствуясь постановлением главы администрации Озинского муниципального района </w:t>
      </w:r>
      <w:r w:rsidRPr="00BB3D8E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20</w:t>
      </w:r>
      <w:r w:rsidRPr="00BB3D8E">
        <w:rPr>
          <w:rFonts w:ascii="Times New Roman" w:hAnsi="Times New Roman"/>
          <w:sz w:val="28"/>
          <w:szCs w:val="28"/>
        </w:rPr>
        <w:t>.07.20</w:t>
      </w:r>
      <w:r>
        <w:rPr>
          <w:rFonts w:ascii="Times New Roman" w:hAnsi="Times New Roman"/>
          <w:sz w:val="28"/>
          <w:szCs w:val="28"/>
        </w:rPr>
        <w:t>11</w:t>
      </w:r>
      <w:r w:rsidRPr="00BB3D8E">
        <w:rPr>
          <w:rFonts w:ascii="Times New Roman" w:hAnsi="Times New Roman"/>
          <w:sz w:val="28"/>
          <w:szCs w:val="28"/>
        </w:rPr>
        <w:t xml:space="preserve"> года 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3D8E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</w:t>
      </w:r>
      <w:r w:rsidRPr="00BB3D8E">
        <w:rPr>
          <w:rFonts w:ascii="Times New Roman" w:hAnsi="Times New Roman"/>
          <w:sz w:val="28"/>
          <w:szCs w:val="28"/>
        </w:rPr>
        <w:t>9 «О</w:t>
      </w:r>
      <w:r>
        <w:rPr>
          <w:rFonts w:ascii="Times New Roman" w:hAnsi="Times New Roman"/>
          <w:sz w:val="28"/>
          <w:szCs w:val="28"/>
        </w:rPr>
        <w:t>б утверждении Порядка</w:t>
      </w:r>
      <w:r w:rsidRPr="00BB3D8E">
        <w:rPr>
          <w:rFonts w:ascii="Times New Roman" w:hAnsi="Times New Roman"/>
          <w:sz w:val="28"/>
          <w:szCs w:val="28"/>
        </w:rPr>
        <w:t xml:space="preserve"> </w:t>
      </w:r>
      <w:r w:rsidRPr="00A96B22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и и утверждения</w:t>
      </w:r>
      <w:r w:rsidRPr="00A96B22">
        <w:rPr>
          <w:rFonts w:ascii="Times New Roman" w:hAnsi="Times New Roman"/>
          <w:sz w:val="28"/>
          <w:szCs w:val="28"/>
        </w:rPr>
        <w:t xml:space="preserve"> административных регламентов</w:t>
      </w:r>
      <w:r>
        <w:rPr>
          <w:rFonts w:ascii="Times New Roman" w:hAnsi="Times New Roman"/>
          <w:sz w:val="28"/>
          <w:szCs w:val="28"/>
        </w:rPr>
        <w:t xml:space="preserve"> предоставления муниципальных услуг (исполнение муниципальных услуг)»,</w:t>
      </w:r>
      <w:r w:rsidRPr="006345C1">
        <w:t xml:space="preserve"> </w:t>
      </w:r>
      <w:r>
        <w:rPr>
          <w:rFonts w:ascii="Times New Roman" w:hAnsi="Times New Roman"/>
          <w:sz w:val="28"/>
          <w:szCs w:val="28"/>
        </w:rPr>
        <w:t>Федеральным</w:t>
      </w:r>
      <w:r w:rsidRPr="006345C1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6345C1">
        <w:rPr>
          <w:rFonts w:ascii="Times New Roman" w:hAnsi="Times New Roman"/>
          <w:sz w:val="28"/>
          <w:szCs w:val="28"/>
        </w:rPr>
        <w:t xml:space="preserve"> от 27 июля 2010 г. N 210-ФЗ "Об организации предоставления государственных и муниципальных услуг"</w:t>
      </w:r>
      <w:r w:rsidRPr="00F30EAD">
        <w:rPr>
          <w:rFonts w:ascii="Times New Roman" w:hAnsi="Times New Roman"/>
          <w:sz w:val="28"/>
          <w:szCs w:val="28"/>
        </w:rPr>
        <w:t>, на основании Устава Озинского муниципального района Саратовской области, ПОСТАНОВЛЯЮ:</w:t>
      </w:r>
    </w:p>
    <w:p w:rsidR="007B5127" w:rsidRDefault="007B5127" w:rsidP="007B5127">
      <w:pPr>
        <w:spacing w:after="0" w:line="240" w:lineRule="auto"/>
        <w:ind w:right="-143"/>
        <w:jc w:val="both"/>
        <w:rPr>
          <w:rFonts w:ascii="Times New Roman" w:hAnsi="Times New Roman"/>
          <w:sz w:val="28"/>
          <w:szCs w:val="28"/>
        </w:rPr>
      </w:pPr>
      <w:r w:rsidRPr="006758CD">
        <w:rPr>
          <w:rFonts w:ascii="Times New Roman" w:hAnsi="Times New Roman"/>
          <w:sz w:val="28"/>
          <w:szCs w:val="28"/>
        </w:rPr>
        <w:tab/>
        <w:t>1. Утвердить Административный  регламент предоставления  отделом архитектуры, строительства</w:t>
      </w:r>
      <w:r>
        <w:rPr>
          <w:rFonts w:ascii="Times New Roman" w:hAnsi="Times New Roman"/>
          <w:sz w:val="28"/>
          <w:szCs w:val="28"/>
        </w:rPr>
        <w:t>,</w:t>
      </w:r>
      <w:r w:rsidRPr="006758CD">
        <w:rPr>
          <w:rFonts w:ascii="Times New Roman" w:hAnsi="Times New Roman"/>
          <w:sz w:val="28"/>
          <w:szCs w:val="28"/>
        </w:rPr>
        <w:t xml:space="preserve"> ЖКХ </w:t>
      </w:r>
      <w:r>
        <w:rPr>
          <w:rFonts w:ascii="Times New Roman" w:hAnsi="Times New Roman"/>
          <w:sz w:val="28"/>
          <w:szCs w:val="28"/>
        </w:rPr>
        <w:t xml:space="preserve"> администрации </w:t>
      </w:r>
      <w:r w:rsidRPr="006758CD">
        <w:rPr>
          <w:rFonts w:ascii="Times New Roman" w:hAnsi="Times New Roman"/>
          <w:sz w:val="28"/>
          <w:szCs w:val="28"/>
        </w:rPr>
        <w:t>Озинского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муниципального района Саратовской области муниципальной услуги по  выдаче </w:t>
      </w:r>
      <w:r>
        <w:rPr>
          <w:rFonts w:ascii="Times New Roman" w:hAnsi="Times New Roman"/>
          <w:sz w:val="28"/>
          <w:szCs w:val="28"/>
        </w:rPr>
        <w:t>градостроительных планов земельных участков</w:t>
      </w:r>
      <w:r w:rsidRPr="006758CD">
        <w:rPr>
          <w:rFonts w:ascii="Times New Roman" w:hAnsi="Times New Roman"/>
          <w:sz w:val="28"/>
          <w:szCs w:val="28"/>
        </w:rPr>
        <w:t xml:space="preserve">, согласно </w:t>
      </w:r>
      <w:r>
        <w:rPr>
          <w:rFonts w:ascii="Times New Roman" w:hAnsi="Times New Roman"/>
          <w:sz w:val="28"/>
          <w:szCs w:val="28"/>
        </w:rPr>
        <w:t>п</w:t>
      </w:r>
      <w:r w:rsidRPr="006758CD">
        <w:rPr>
          <w:rFonts w:ascii="Times New Roman" w:hAnsi="Times New Roman"/>
          <w:sz w:val="28"/>
          <w:szCs w:val="28"/>
        </w:rPr>
        <w:t>риложению.</w:t>
      </w:r>
    </w:p>
    <w:p w:rsidR="007B5127" w:rsidRPr="006758CD" w:rsidRDefault="007B5127" w:rsidP="007B5127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Признать утратившим силу постановление от 23 мая 2012 года №228 «</w:t>
      </w:r>
      <w:r w:rsidRPr="006758CD">
        <w:rPr>
          <w:rFonts w:ascii="Times New Roman" w:hAnsi="Times New Roman"/>
          <w:sz w:val="28"/>
          <w:szCs w:val="28"/>
        </w:rPr>
        <w:t>Об  утверждении  Административного регламента предоставления  отделом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>архитектуры, строительства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6758CD">
        <w:rPr>
          <w:rFonts w:ascii="Times New Roman" w:hAnsi="Times New Roman"/>
          <w:sz w:val="28"/>
          <w:szCs w:val="28"/>
        </w:rPr>
        <w:t>ЖКХ администрации Озинского муниципального района Саратовской области муниципальной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58CD">
        <w:rPr>
          <w:rFonts w:ascii="Times New Roman" w:hAnsi="Times New Roman"/>
          <w:sz w:val="28"/>
          <w:szCs w:val="28"/>
        </w:rPr>
        <w:t xml:space="preserve">услуги по выдаче </w:t>
      </w:r>
      <w:r>
        <w:rPr>
          <w:rFonts w:ascii="Times New Roman" w:hAnsi="Times New Roman"/>
          <w:sz w:val="28"/>
          <w:szCs w:val="28"/>
        </w:rPr>
        <w:t>градостроительных планов  земельных участков».</w:t>
      </w:r>
    </w:p>
    <w:p w:rsidR="007B5127" w:rsidRPr="006758CD" w:rsidRDefault="007B5127" w:rsidP="007B51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6758CD">
        <w:rPr>
          <w:rFonts w:ascii="Times New Roman" w:hAnsi="Times New Roman"/>
          <w:sz w:val="28"/>
          <w:szCs w:val="28"/>
        </w:rPr>
        <w:t xml:space="preserve">. Отделу информационного и программного обеспечения администрации Озинского муниципального района </w:t>
      </w:r>
      <w:proofErr w:type="gramStart"/>
      <w:r w:rsidRPr="006758CD">
        <w:rPr>
          <w:rFonts w:ascii="Times New Roman" w:hAnsi="Times New Roman"/>
          <w:sz w:val="28"/>
          <w:szCs w:val="28"/>
        </w:rPr>
        <w:t>разместить информацию</w:t>
      </w:r>
      <w:proofErr w:type="gramEnd"/>
      <w:r w:rsidRPr="006758CD">
        <w:rPr>
          <w:rFonts w:ascii="Times New Roman" w:hAnsi="Times New Roman"/>
          <w:sz w:val="28"/>
          <w:szCs w:val="28"/>
        </w:rPr>
        <w:t xml:space="preserve"> об издании настоящего постановления на официальном сайте  </w:t>
      </w:r>
      <w:r w:rsidRPr="006758CD">
        <w:rPr>
          <w:rFonts w:ascii="Times New Roman" w:hAnsi="Times New Roman"/>
          <w:sz w:val="28"/>
          <w:szCs w:val="28"/>
          <w:lang w:val="en-US"/>
        </w:rPr>
        <w:t>www</w:t>
      </w:r>
      <w:r w:rsidRPr="006758CD">
        <w:rPr>
          <w:rFonts w:ascii="Times New Roman" w:hAnsi="Times New Roman"/>
          <w:sz w:val="28"/>
          <w:szCs w:val="28"/>
        </w:rPr>
        <w:t>.</w:t>
      </w:r>
      <w:proofErr w:type="spellStart"/>
      <w:r w:rsidRPr="006758CD">
        <w:rPr>
          <w:rFonts w:ascii="Times New Roman" w:hAnsi="Times New Roman"/>
          <w:sz w:val="28"/>
          <w:szCs w:val="28"/>
          <w:lang w:val="en-US"/>
        </w:rPr>
        <w:t>ozinki</w:t>
      </w:r>
      <w:proofErr w:type="spellEnd"/>
      <w:r w:rsidRPr="006758CD">
        <w:rPr>
          <w:rFonts w:ascii="Times New Roman" w:hAnsi="Times New Roman"/>
          <w:sz w:val="28"/>
          <w:szCs w:val="28"/>
        </w:rPr>
        <w:t>.</w:t>
      </w:r>
      <w:proofErr w:type="spellStart"/>
      <w:r w:rsidRPr="006758CD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6758CD">
        <w:rPr>
          <w:rFonts w:ascii="Times New Roman" w:hAnsi="Times New Roman"/>
          <w:sz w:val="28"/>
          <w:szCs w:val="28"/>
        </w:rPr>
        <w:t>.</w:t>
      </w:r>
      <w:r w:rsidRPr="006758CD">
        <w:rPr>
          <w:rFonts w:ascii="Times New Roman" w:hAnsi="Times New Roman"/>
          <w:sz w:val="28"/>
          <w:szCs w:val="28"/>
        </w:rPr>
        <w:tab/>
      </w:r>
    </w:p>
    <w:p w:rsidR="007B5127" w:rsidRPr="006758CD" w:rsidRDefault="007B5127" w:rsidP="007B51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Pr="006758CD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6758C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758CD">
        <w:rPr>
          <w:rFonts w:ascii="Times New Roman" w:hAnsi="Times New Roman"/>
          <w:sz w:val="28"/>
          <w:szCs w:val="28"/>
        </w:rPr>
        <w:t xml:space="preserve"> исполнением настоящего постановления </w:t>
      </w:r>
      <w:r>
        <w:rPr>
          <w:rFonts w:ascii="Times New Roman" w:hAnsi="Times New Roman"/>
          <w:sz w:val="28"/>
          <w:szCs w:val="28"/>
        </w:rPr>
        <w:t>оставляю за собой.</w:t>
      </w:r>
    </w:p>
    <w:p w:rsidR="007B5127" w:rsidRDefault="007B5127" w:rsidP="007B51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127" w:rsidRDefault="007B5127" w:rsidP="007B51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127" w:rsidRPr="006758CD" w:rsidRDefault="007B5127" w:rsidP="007B512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B5127" w:rsidRPr="006758CD" w:rsidRDefault="007B5127" w:rsidP="007B512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И.о</w:t>
      </w:r>
      <w:proofErr w:type="gramStart"/>
      <w:r>
        <w:rPr>
          <w:rFonts w:ascii="Times New Roman" w:hAnsi="Times New Roman"/>
          <w:b/>
          <w:sz w:val="28"/>
          <w:szCs w:val="28"/>
        </w:rPr>
        <w:t>.г</w:t>
      </w:r>
      <w:proofErr w:type="gramEnd"/>
      <w:r w:rsidRPr="006758CD">
        <w:rPr>
          <w:rFonts w:ascii="Times New Roman" w:hAnsi="Times New Roman"/>
          <w:b/>
          <w:sz w:val="28"/>
          <w:szCs w:val="28"/>
        </w:rPr>
        <w:t>лав</w:t>
      </w:r>
      <w:r>
        <w:rPr>
          <w:rFonts w:ascii="Times New Roman" w:hAnsi="Times New Roman"/>
          <w:b/>
          <w:sz w:val="28"/>
          <w:szCs w:val="28"/>
        </w:rPr>
        <w:t>ы</w:t>
      </w:r>
      <w:r w:rsidRPr="006758CD">
        <w:rPr>
          <w:rFonts w:ascii="Times New Roman" w:hAnsi="Times New Roman"/>
          <w:b/>
          <w:sz w:val="28"/>
          <w:szCs w:val="28"/>
        </w:rPr>
        <w:t xml:space="preserve"> администрации</w:t>
      </w:r>
    </w:p>
    <w:p w:rsidR="007B5127" w:rsidRPr="006758CD" w:rsidRDefault="007B5127" w:rsidP="007B512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58CD">
        <w:rPr>
          <w:rFonts w:ascii="Times New Roman" w:hAnsi="Times New Roman"/>
          <w:b/>
          <w:sz w:val="28"/>
          <w:szCs w:val="28"/>
        </w:rPr>
        <w:t xml:space="preserve">муниципального района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Д.В. Перин</w:t>
      </w:r>
    </w:p>
    <w:p w:rsidR="007B5127" w:rsidRPr="006758CD" w:rsidRDefault="007B5127" w:rsidP="007B5127">
      <w:pPr>
        <w:rPr>
          <w:rFonts w:ascii="Times New Roman" w:hAnsi="Times New Roman"/>
          <w:sz w:val="28"/>
          <w:szCs w:val="28"/>
        </w:rPr>
      </w:pPr>
    </w:p>
    <w:p w:rsidR="007B5127" w:rsidRDefault="007B5127" w:rsidP="007B512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7B5127" w:rsidRPr="007B5127" w:rsidRDefault="007B5127" w:rsidP="007B5127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7B5127"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7B5127" w:rsidRPr="007B5127" w:rsidRDefault="007B5127" w:rsidP="007B5127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7B5127">
        <w:rPr>
          <w:rFonts w:ascii="Times New Roman" w:hAnsi="Times New Roman"/>
          <w:sz w:val="28"/>
          <w:szCs w:val="28"/>
        </w:rPr>
        <w:t>к постановлению</w:t>
      </w:r>
    </w:p>
    <w:p w:rsidR="007B5127" w:rsidRPr="007B5127" w:rsidRDefault="007B5127" w:rsidP="007B5127">
      <w:pPr>
        <w:spacing w:after="0" w:line="240" w:lineRule="auto"/>
        <w:ind w:left="6521"/>
        <w:rPr>
          <w:rFonts w:ascii="Times New Roman" w:hAnsi="Times New Roman"/>
          <w:sz w:val="28"/>
          <w:szCs w:val="28"/>
        </w:rPr>
      </w:pPr>
      <w:r w:rsidRPr="007B5127">
        <w:rPr>
          <w:rFonts w:ascii="Times New Roman" w:hAnsi="Times New Roman"/>
          <w:sz w:val="28"/>
          <w:szCs w:val="28"/>
        </w:rPr>
        <w:t>от  07.07.2015 № 159</w:t>
      </w:r>
    </w:p>
    <w:p w:rsidR="007B5127" w:rsidRPr="007B5127" w:rsidRDefault="007B5127" w:rsidP="007B5127">
      <w:pPr>
        <w:spacing w:after="0" w:line="24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7B5127" w:rsidRPr="00113EED" w:rsidRDefault="007B5127" w:rsidP="007B512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113EED">
        <w:rPr>
          <w:rFonts w:ascii="Times New Roman" w:hAnsi="Times New Roman"/>
          <w:b/>
          <w:bCs/>
          <w:color w:val="FFFFFF"/>
          <w:sz w:val="28"/>
          <w:szCs w:val="28"/>
        </w:rPr>
        <w:t>Заголовок</w:t>
      </w:r>
    </w:p>
    <w:p w:rsidR="008D266A" w:rsidRPr="00A66A9F" w:rsidRDefault="008D266A" w:rsidP="008D2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8D266A" w:rsidRPr="00A66A9F" w:rsidRDefault="008D266A" w:rsidP="008D266A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>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Выдача градостроительных планов земельных участков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2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66A9F">
        <w:rPr>
          <w:rFonts w:ascii="Times New Roman" w:hAnsi="Times New Roman"/>
          <w:b/>
          <w:bCs/>
          <w:sz w:val="28"/>
          <w:szCs w:val="28"/>
        </w:rPr>
        <w:t>I. Общие положения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/>
          <w:b/>
          <w:bCs/>
          <w:i/>
          <w:sz w:val="28"/>
          <w:szCs w:val="28"/>
        </w:rPr>
        <w:t>Предмет регулирования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bCs/>
          <w:sz w:val="28"/>
          <w:szCs w:val="28"/>
        </w:rPr>
        <w:t xml:space="preserve">1.1. </w:t>
      </w:r>
      <w:proofErr w:type="gramStart"/>
      <w:r w:rsidRPr="00A66A9F">
        <w:rPr>
          <w:rFonts w:ascii="Times New Roman" w:hAnsi="Times New Roman"/>
          <w:bCs/>
          <w:sz w:val="28"/>
          <w:szCs w:val="28"/>
        </w:rPr>
        <w:t xml:space="preserve">Административный регламент предоставления </w:t>
      </w:r>
      <w:r w:rsidRPr="00DD54E2">
        <w:rPr>
          <w:rFonts w:ascii="Times New Roman" w:hAnsi="Times New Roman"/>
          <w:bCs/>
          <w:sz w:val="28"/>
          <w:szCs w:val="28"/>
        </w:rPr>
        <w:t>Озинского муниципального района</w:t>
      </w:r>
      <w:r w:rsidRPr="00A66A9F">
        <w:rPr>
          <w:rFonts w:ascii="Times New Roman" w:hAnsi="Times New Roman"/>
          <w:bCs/>
          <w:sz w:val="28"/>
          <w:szCs w:val="28"/>
        </w:rPr>
        <w:t xml:space="preserve"> муниципальной услуги </w:t>
      </w:r>
      <w:r w:rsidRPr="00A66A9F">
        <w:rPr>
          <w:rFonts w:ascii="Times New Roman" w:hAnsi="Times New Roman"/>
          <w:b/>
          <w:bCs/>
          <w:sz w:val="28"/>
          <w:szCs w:val="28"/>
        </w:rPr>
        <w:t>по выдаче градостроительных планов земельных участков</w:t>
      </w:r>
      <w:r w:rsidRPr="00A66A9F">
        <w:rPr>
          <w:rFonts w:ascii="Times New Roman" w:hAnsi="Times New Roman"/>
          <w:bCs/>
          <w:sz w:val="28"/>
          <w:szCs w:val="28"/>
        </w:rPr>
        <w:t xml:space="preserve"> (далее – соответственно Административный регламент, орган местного самоуправления, муниципальная услуга) </w:t>
      </w:r>
      <w:r w:rsidRPr="00A66A9F">
        <w:rPr>
          <w:rFonts w:ascii="Times New Roman" w:hAnsi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 действий (бездействия) органа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местного самоуправления, предоставляющего муниципальную услугу, а также его должностных лиц, муниципальных служащих.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Круг заявителей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bookmarkStart w:id="0" w:name="Par2"/>
      <w:bookmarkEnd w:id="0"/>
      <w:r w:rsidRPr="00A66A9F">
        <w:rPr>
          <w:rFonts w:ascii="Times New Roman" w:hAnsi="Times New Roman" w:cs="Times New Roman"/>
          <w:sz w:val="28"/>
          <w:szCs w:val="28"/>
        </w:rPr>
        <w:t xml:space="preserve">1.2.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Заявителями на предоставление муниципальной услуги (далее – заявитель, заявители) являются </w:t>
      </w:r>
      <w:r w:rsidR="00D91731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физические и юридические лица, правообладатели земельных участков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1.2.1. </w:t>
      </w:r>
      <w:proofErr w:type="gramStart"/>
      <w:r w:rsidRPr="00A66A9F">
        <w:rPr>
          <w:rFonts w:ascii="Times New Roman" w:hAnsi="Times New Roman"/>
          <w:sz w:val="28"/>
          <w:szCs w:val="28"/>
        </w:rPr>
        <w:t xml:space="preserve">От имени заявителя за предоставлением </w:t>
      </w:r>
      <w:r w:rsidRPr="00045B8F">
        <w:rPr>
          <w:rFonts w:ascii="Times New Roman" w:hAnsi="Times New Roman"/>
          <w:sz w:val="28"/>
          <w:szCs w:val="28"/>
        </w:rPr>
        <w:t>муниципальной</w:t>
      </w:r>
      <w:r w:rsidRPr="00A66A9F">
        <w:rPr>
          <w:rFonts w:ascii="Times New Roman" w:hAnsi="Times New Roman"/>
          <w:sz w:val="28"/>
          <w:szCs w:val="28"/>
        </w:rPr>
        <w:t xml:space="preserve"> услуги </w:t>
      </w:r>
      <w:r w:rsidRPr="00A66A9F">
        <w:rPr>
          <w:rFonts w:ascii="Times New Roman" w:hAnsi="Times New Roman"/>
          <w:bCs/>
          <w:sz w:val="28"/>
          <w:szCs w:val="28"/>
        </w:rPr>
        <w:t>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– представитель заявителя).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Требования к порядку информирования о предоставлении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1.3. Информация об органе местного самоуправления, его структурных подразделениях, предоставляющих муниципальную услугу, организациях, участвующих в предоставлении муниципальной услуги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  <w:hyperlink r:id="rId8" w:history="1">
        <w:r w:rsidRPr="00A66A9F">
          <w:rPr>
            <w:rFonts w:ascii="Times New Roman" w:hAnsi="Times New Roman"/>
            <w:sz w:val="28"/>
            <w:szCs w:val="28"/>
          </w:rPr>
          <w:t>Сведения</w:t>
        </w:r>
      </w:hyperlink>
      <w:r w:rsidRPr="00A66A9F">
        <w:rPr>
          <w:rFonts w:ascii="Times New Roman" w:hAnsi="Times New Roman"/>
          <w:sz w:val="28"/>
          <w:szCs w:val="28"/>
        </w:rPr>
        <w:t xml:space="preserve"> о местах нахождения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</w:t>
      </w:r>
      <w:r w:rsidRPr="00A66A9F">
        <w:rPr>
          <w:rFonts w:ascii="Times New Roman" w:hAnsi="Times New Roman"/>
          <w:sz w:val="28"/>
          <w:szCs w:val="28"/>
        </w:rPr>
        <w:lastRenderedPageBreak/>
        <w:t>услуги, а также многофункциональных центров предоставления государственных и муниципальных услуг (далее – МФЦ), представлены в приложении № 1 к Административному регламенту.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>1.4. Способ получения сведений о местонахождении и графике работы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услуги.</w:t>
      </w:r>
    </w:p>
    <w:p w:rsidR="008D266A" w:rsidRPr="00A66A9F" w:rsidRDefault="004C0051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hyperlink r:id="rId9" w:history="1">
        <w:proofErr w:type="gramStart"/>
        <w:r w:rsidR="008D266A" w:rsidRPr="00A66A9F">
          <w:rPr>
            <w:rFonts w:ascii="Times New Roman" w:hAnsi="Times New Roman"/>
            <w:sz w:val="28"/>
            <w:szCs w:val="28"/>
          </w:rPr>
          <w:t>Сведения</w:t>
        </w:r>
      </w:hyperlink>
      <w:r w:rsidR="008D266A" w:rsidRPr="00A66A9F">
        <w:rPr>
          <w:rFonts w:ascii="Times New Roman" w:hAnsi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его структурных подразделений,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0" w:history="1">
        <w:r w:rsidR="008D266A" w:rsidRPr="00A66A9F">
          <w:rPr>
            <w:rFonts w:ascii="Times New Roman" w:hAnsi="Times New Roman"/>
            <w:sz w:val="28"/>
            <w:szCs w:val="28"/>
          </w:rPr>
          <w:t>http://www.gosuslugi.ru</w:t>
        </w:r>
      </w:hyperlink>
      <w:r w:rsidR="008D266A" w:rsidRPr="00A66A9F">
        <w:rPr>
          <w:rFonts w:ascii="Times New Roman" w:hAnsi="Times New Roman"/>
          <w:sz w:val="28"/>
          <w:szCs w:val="28"/>
        </w:rPr>
        <w:t xml:space="preserve">, </w:t>
      </w:r>
      <w:hyperlink r:id="rId11" w:history="1">
        <w:r w:rsidR="008D266A" w:rsidRPr="00A66A9F">
          <w:rPr>
            <w:rFonts w:ascii="Times New Roman" w:hAnsi="Times New Roman"/>
            <w:sz w:val="28"/>
            <w:szCs w:val="28"/>
          </w:rPr>
          <w:t>http://64.gosuslugi.ru/</w:t>
        </w:r>
      </w:hyperlink>
      <w:r w:rsidR="008D266A" w:rsidRPr="00A66A9F">
        <w:rPr>
          <w:rFonts w:ascii="Times New Roman" w:hAnsi="Times New Roman"/>
          <w:sz w:val="28"/>
          <w:szCs w:val="28"/>
        </w:rPr>
        <w:t>) (далее – Единый и региональный порталы), в</w:t>
      </w:r>
      <w:proofErr w:type="gramEnd"/>
      <w:r w:rsidR="008D266A" w:rsidRPr="00A66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8D266A" w:rsidRPr="00A66A9F">
        <w:rPr>
          <w:rFonts w:ascii="Times New Roman" w:hAnsi="Times New Roman"/>
          <w:sz w:val="28"/>
          <w:szCs w:val="28"/>
        </w:rPr>
        <w:t>средствах</w:t>
      </w:r>
      <w:proofErr w:type="gramEnd"/>
      <w:r w:rsidR="008D266A" w:rsidRPr="00A66A9F">
        <w:rPr>
          <w:rFonts w:ascii="Times New Roman" w:hAnsi="Times New Roman"/>
          <w:sz w:val="28"/>
          <w:szCs w:val="28"/>
        </w:rPr>
        <w:t xml:space="preserve"> массовой информации.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Pr="00DD54E2">
        <w:rPr>
          <w:rFonts w:ascii="Times New Roman" w:hAnsi="Times New Roman"/>
          <w:sz w:val="28"/>
          <w:szCs w:val="28"/>
        </w:rPr>
        <w:t>отдела архитектуры, строительства, ЖКХ</w:t>
      </w:r>
      <w:r w:rsidRPr="00A66A9F"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eastAsiaTheme="minorEastAsia" w:hAnsi="Times New Roman"/>
          <w:sz w:val="28"/>
          <w:szCs w:val="28"/>
        </w:rPr>
        <w:t>(далее – подразделение)</w:t>
      </w:r>
      <w:r w:rsidRPr="00A66A9F">
        <w:rPr>
          <w:rFonts w:ascii="Times New Roman" w:hAnsi="Times New Roman"/>
          <w:sz w:val="28"/>
          <w:szCs w:val="28"/>
        </w:rPr>
        <w:t xml:space="preserve">, МФЦ.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bCs/>
          <w:sz w:val="28"/>
          <w:szCs w:val="28"/>
        </w:rPr>
        <w:t>1.5. П</w:t>
      </w:r>
      <w:r w:rsidRPr="00A66A9F">
        <w:rPr>
          <w:rFonts w:ascii="Times New Roman" w:hAnsi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индивидуальное устное информирование непосредственно в подразделении;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индивидуальное устное информирование по телефону;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1.5.2. Для получения информации и консультаций по процедуре предоставления муниципальной услуги заявитель вправе обратиться непосредственно в подразделение (далее - личное обращение) в соответствии с графиком приема заявителей.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lastRenderedPageBreak/>
        <w:t>При ответах на личные обращения специалисты подразделения подробно и в вежливой (корректной) форме информируют обратившихся по вопросам порядка предоставления муниципальной услуги, в том числе: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местонахождению и графику работы подразделения предоставляющего муниципальную услугу, местонахождению и графикам работы иных органов, обращение в которые необходимо для получения муниципальной услуги;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перечню документов, необходимых для получения муниципальной услуги;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времени приема и выдачи документов;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сроку предоставления муниципальной услуги;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порядку обжалования решений, действий (бездействия), принимаемых и осуществляемых в ходе предоставления муниципальной услуги.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1.5.3. Для получения информации по вопросам предоставления муниципальной услуги заявители могут обратиться к специалистам подразделения по телефону в соответствии с графиком приема заявителей.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При ответах на телефонные обращения специалистами подразделения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подразделение.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 письменном обращении указываются: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предмет обращения;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личная подпись заявителя (в случае обращения физического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дата составления обращения.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Для работы с обращениями, поступившими по электронной почте, назначается специалист органа местного самоуправления, подразделения,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Обращение, поступившее в орган местного самоуправления, подразделение в форме электронного документа, должно содержать следующую информацию: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предмет обращения.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D54E2">
        <w:rPr>
          <w:rFonts w:ascii="Times New Roman" w:hAnsi="Times New Roman"/>
          <w:sz w:val="28"/>
          <w:szCs w:val="28"/>
        </w:rPr>
        <w:t>первый заместитель главы администрации Озинского муниципального района.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Ответ на обращение, поступившее в орган местного самоуправления, подразделение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1.5.6. 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подразделении, а также посредством Единого и регионального порталов - в случае подачи заявления через указанные порталы.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>Информирование по вопросам предоставления муниципальной услуги осуществляется путем размещения на информационных стендах, расположенных в здании подразделения, официальном сайте органа местного самоуправления, посредством Единого и регионального порталов следующей информации: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текста Административного регламента;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графика приема заявителей;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образцов документов;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подразделения, официальном сайте органа местного самоуправления, Единого портала МФЦ Саратовской области </w:t>
      </w:r>
      <w:hyperlink r:id="rId12" w:history="1">
        <w:r w:rsidRPr="00A66A9F">
          <w:rPr>
            <w:rStyle w:val="a9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66A9F">
        <w:rPr>
          <w:rFonts w:ascii="Times New Roman" w:hAnsi="Times New Roman"/>
          <w:b/>
          <w:sz w:val="28"/>
          <w:szCs w:val="24"/>
          <w:lang w:val="en-US"/>
        </w:rPr>
        <w:t>II</w:t>
      </w:r>
      <w:r w:rsidRPr="00A66A9F">
        <w:rPr>
          <w:rFonts w:ascii="Times New Roman" w:hAnsi="Times New Roman"/>
          <w:b/>
          <w:sz w:val="28"/>
          <w:szCs w:val="24"/>
        </w:rPr>
        <w:t>. Стандарт предоставления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Наименование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2.1. Наименование муниципальной услуги: «Выдача градостроительных планов земельных участков».</w:t>
      </w:r>
    </w:p>
    <w:p w:rsidR="008D266A" w:rsidRPr="00A66A9F" w:rsidRDefault="008D266A" w:rsidP="008D266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органом местного самоуправления 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DD54E2">
        <w:rPr>
          <w:rFonts w:ascii="Times New Roman" w:hAnsi="Times New Roman"/>
          <w:sz w:val="28"/>
          <w:szCs w:val="28"/>
        </w:rPr>
        <w:t>администрация Озинского муниципального района и осуществляется через отдел архитектуры, строительства, ЖКХ.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При предоставлении муниципальной услуги подразделение взаимодействует со следующими организациями: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Управлением Федеральной службы государственной регистрации, кадастра и картографии по Саратовской области;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 xml:space="preserve">Управлением </w:t>
      </w:r>
      <w:proofErr w:type="spellStart"/>
      <w:r w:rsidRPr="00A66A9F">
        <w:rPr>
          <w:rFonts w:ascii="Times New Roman" w:hAnsi="Times New Roman"/>
          <w:sz w:val="28"/>
          <w:szCs w:val="28"/>
        </w:rPr>
        <w:t>Росимущества</w:t>
      </w:r>
      <w:proofErr w:type="spellEnd"/>
      <w:r w:rsidRPr="00A66A9F">
        <w:rPr>
          <w:rFonts w:ascii="Times New Roman" w:hAnsi="Times New Roman"/>
          <w:sz w:val="28"/>
          <w:szCs w:val="28"/>
        </w:rPr>
        <w:t xml:space="preserve"> в Саратовской области;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Федеральным государственным бюджетным учреждением «Федеральная кадастровая палата </w:t>
      </w:r>
      <w:proofErr w:type="spellStart"/>
      <w:r w:rsidRPr="00A66A9F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A66A9F">
        <w:rPr>
          <w:rFonts w:ascii="Times New Roman" w:hAnsi="Times New Roman"/>
          <w:sz w:val="28"/>
          <w:szCs w:val="28"/>
        </w:rPr>
        <w:t xml:space="preserve"> по Саратовской области»;</w:t>
      </w:r>
    </w:p>
    <w:p w:rsidR="008D266A" w:rsidRPr="00802854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802854">
        <w:rPr>
          <w:rFonts w:ascii="Times New Roman" w:hAnsi="Times New Roman"/>
          <w:sz w:val="28"/>
          <w:szCs w:val="28"/>
        </w:rPr>
        <w:t>организации, аккредитованные на проведение работ по техническому учету и инвентаризации объектов недвижимости;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МФЦ;</w:t>
      </w:r>
    </w:p>
    <w:p w:rsidR="008D266A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2.2.1 </w:t>
      </w:r>
      <w:r w:rsidRPr="00F95577">
        <w:rPr>
          <w:rFonts w:ascii="Times New Roman" w:hAnsi="Times New Roman"/>
          <w:sz w:val="28"/>
          <w:szCs w:val="28"/>
        </w:rPr>
        <w:t xml:space="preserve">Муниципальная услуга не предусматривает </w:t>
      </w:r>
      <w:proofErr w:type="spellStart"/>
      <w:r w:rsidRPr="00F95577">
        <w:rPr>
          <w:rFonts w:ascii="Times New Roman" w:hAnsi="Times New Roman"/>
          <w:sz w:val="28"/>
          <w:szCs w:val="28"/>
        </w:rPr>
        <w:t>подуслуги</w:t>
      </w:r>
      <w:proofErr w:type="spellEnd"/>
      <w:r w:rsidRPr="00F95577">
        <w:rPr>
          <w:rFonts w:ascii="Times New Roman" w:hAnsi="Times New Roman"/>
          <w:sz w:val="28"/>
          <w:szCs w:val="28"/>
        </w:rPr>
        <w:t>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2.2.2. </w:t>
      </w:r>
      <w:proofErr w:type="gramStart"/>
      <w:r w:rsidRPr="00A66A9F">
        <w:rPr>
          <w:rFonts w:ascii="Times New Roman" w:hAnsi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Pr="00006348">
        <w:rPr>
          <w:rFonts w:ascii="Times New Roman" w:hAnsi="Times New Roman"/>
          <w:sz w:val="28"/>
          <w:szCs w:val="28"/>
          <w:highlight w:val="yellow"/>
        </w:rPr>
        <w:t xml:space="preserve">, </w:t>
      </w:r>
      <w:r w:rsidRPr="00DD54E2">
        <w:rPr>
          <w:rFonts w:ascii="Times New Roman" w:hAnsi="Times New Roman"/>
          <w:sz w:val="28"/>
          <w:szCs w:val="28"/>
        </w:rPr>
        <w:t>утвержденный Федеральным Законом от 27.07.2010</w:t>
      </w:r>
      <w:proofErr w:type="gramEnd"/>
      <w:r w:rsidRPr="00DD54E2">
        <w:rPr>
          <w:rFonts w:ascii="Times New Roman" w:hAnsi="Times New Roman"/>
          <w:sz w:val="28"/>
          <w:szCs w:val="28"/>
        </w:rPr>
        <w:t xml:space="preserve"> г. № 210-ФЗ «Об организации предоставления государственных и муниципальных услуг»</w:t>
      </w:r>
      <w:r w:rsidRPr="00DD54E2">
        <w:rPr>
          <w:rFonts w:ascii="Times New Roman" w:eastAsiaTheme="minorEastAsia" w:hAnsi="Times New Roman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Результат предоставления муниципальной услуги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2.3. Результатом предоставления муниципальной услуги является: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выдача</w:t>
      </w:r>
      <w:r w:rsidRPr="00A66A9F">
        <w:t xml:space="preserve"> </w:t>
      </w:r>
      <w:r w:rsidRPr="00A66A9F">
        <w:rPr>
          <w:rFonts w:ascii="Times New Roman" w:hAnsi="Times New Roman"/>
          <w:sz w:val="28"/>
          <w:szCs w:val="28"/>
        </w:rPr>
        <w:t>(направление) заявителю градостроительного плана земельного участка;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Срок предоставления муниципальной услуги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2.4. Градостроительный план земельного участка </w:t>
      </w:r>
      <w:r w:rsidRPr="00A66A9F">
        <w:rPr>
          <w:rFonts w:ascii="Times New Roman" w:hAnsi="Times New Roman"/>
          <w:sz w:val="28"/>
          <w:szCs w:val="28"/>
        </w:rPr>
        <w:t xml:space="preserve">выдается заявителю, </w:t>
      </w:r>
      <w:r w:rsidRPr="00A66A9F">
        <w:rPr>
          <w:rFonts w:ascii="Times New Roman" w:hAnsi="Times New Roman" w:cs="Times New Roman"/>
          <w:sz w:val="28"/>
          <w:szCs w:val="28"/>
        </w:rPr>
        <w:t xml:space="preserve">не позднее чем через </w:t>
      </w:r>
      <w:r w:rsidR="00D91731">
        <w:rPr>
          <w:rFonts w:ascii="Times New Roman" w:hAnsi="Times New Roman" w:cs="Times New Roman"/>
          <w:sz w:val="28"/>
          <w:szCs w:val="28"/>
        </w:rPr>
        <w:t>двадцать рабочих дней</w:t>
      </w:r>
      <w:r w:rsidRPr="00A66A9F">
        <w:rPr>
          <w:rFonts w:ascii="Times New Roman" w:hAnsi="Times New Roman" w:cs="Times New Roman"/>
          <w:sz w:val="28"/>
          <w:szCs w:val="28"/>
        </w:rPr>
        <w:t xml:space="preserve"> со дня подачи заявления, </w:t>
      </w:r>
      <w:r w:rsidRPr="00A66A9F">
        <w:rPr>
          <w:rFonts w:ascii="Times New Roman" w:hAnsi="Times New Roman"/>
          <w:sz w:val="28"/>
          <w:szCs w:val="28"/>
        </w:rPr>
        <w:t xml:space="preserve">в соответствии с указанным заявителем при подаче заявления на предоставление муниципальной услуги способом получения результата: 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непосредственно в органе местного самоуправления;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направляется почтой по адресу, указанному в заявлении;</w:t>
      </w:r>
    </w:p>
    <w:p w:rsidR="008D266A" w:rsidRDefault="008D266A" w:rsidP="008D266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Pr="00045B8F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8D266A" w:rsidRPr="00045B8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45B8F">
        <w:rPr>
          <w:rFonts w:ascii="Times New Roman" w:hAnsi="Times New Roman" w:cs="Times New Roman"/>
          <w:sz w:val="28"/>
          <w:szCs w:val="28"/>
        </w:rPr>
        <w:t xml:space="preserve">Срок подготовки и утверждения градостроительного плана земельного участка </w:t>
      </w:r>
      <w:r w:rsidRPr="00045B8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продлевается в случае</w:t>
      </w:r>
    </w:p>
    <w:p w:rsidR="008D266A" w:rsidRPr="00045B8F" w:rsidRDefault="008D266A" w:rsidP="008D266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а) направления в соответствии с нормативными правовыми актами субъектов Российской Федерации, муниципальными правовыми актами проекта градостроительного плана земельного участка на рассмотрение на публичных слушаниях на срок, необходимый для организации и проведения публичных слушаний;</w:t>
      </w:r>
    </w:p>
    <w:p w:rsidR="008D266A" w:rsidRPr="00045B8F" w:rsidRDefault="008D266A" w:rsidP="008D266A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45B8F">
        <w:rPr>
          <w:rFonts w:ascii="Times New Roman" w:hAnsi="Times New Roman"/>
          <w:sz w:val="28"/>
          <w:szCs w:val="28"/>
        </w:rPr>
        <w:t xml:space="preserve">б) выявления уполномоченными федеральным органом исполнительной власти, органом исполнительной власти субъекта Российской Федерации или органом местного самоуправления противоречий в документах, которые в соответствии с законодательством Российской Федерации, нормативными правовыми актами субъектов Российской Федерации, муниципальными правовыми актами необходимы для выдачи градостроительного плана земельного участка и представлены в указанные уполномоченные органы лицом, обратившимся с заявлением о </w:t>
      </w:r>
      <w:r w:rsidRPr="00045B8F">
        <w:rPr>
          <w:rFonts w:ascii="Times New Roman" w:hAnsi="Times New Roman"/>
          <w:sz w:val="28"/>
          <w:szCs w:val="28"/>
        </w:rPr>
        <w:lastRenderedPageBreak/>
        <w:t>выдаче градостроительного плана земельного участка, или</w:t>
      </w:r>
      <w:proofErr w:type="gramEnd"/>
      <w:r w:rsidRPr="00045B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45B8F">
        <w:rPr>
          <w:rFonts w:ascii="Times New Roman" w:hAnsi="Times New Roman"/>
          <w:sz w:val="28"/>
          <w:szCs w:val="28"/>
        </w:rPr>
        <w:t>получены в порядке межведомственного информационного взаимодействия, на срок, необходимый для уточнения соответствующих сведений.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3" w:history="1">
        <w:r w:rsidRPr="00A66A9F">
          <w:rPr>
            <w:rFonts w:ascii="Times New Roman" w:hAnsi="Times New Roman"/>
            <w:sz w:val="28"/>
            <w:szCs w:val="28"/>
          </w:rPr>
          <w:t>пункте 2.6</w:t>
        </w:r>
      </w:hyperlink>
      <w:r w:rsidRPr="00A66A9F">
        <w:rPr>
          <w:rFonts w:ascii="Times New Roman" w:hAnsi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</w:t>
      </w:r>
      <w:r w:rsidRPr="00A66A9F">
        <w:rPr>
          <w:rFonts w:ascii="Times New Roman" w:eastAsiaTheme="minorEastAsia" w:hAnsi="Times New Roman"/>
          <w:sz w:val="28"/>
          <w:szCs w:val="28"/>
        </w:rPr>
        <w:t>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2.5. Предоставление муниципальной услуги осуществляется в соответствии с положениями, установленными следующими правовыми актами: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A66A9F">
          <w:rPr>
            <w:rFonts w:ascii="Times New Roman" w:hAnsi="Times New Roman"/>
            <w:sz w:val="28"/>
            <w:szCs w:val="28"/>
          </w:rPr>
          <w:t>2003 года</w:t>
        </w:r>
      </w:smartTag>
      <w:r w:rsidRPr="00A66A9F">
        <w:rPr>
          <w:rFonts w:ascii="Times New Roman" w:hAnsi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 («Российская газета», № 202, 8 октября 2003 года);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A66A9F">
        <w:rPr>
          <w:rFonts w:ascii="Times New Roman" w:hAnsi="Times New Roman"/>
          <w:sz w:val="28"/>
          <w:szCs w:val="28"/>
        </w:rPr>
        <w:t>(«Российская газета», 30 июля 2010 года, № 168);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A66A9F">
          <w:rPr>
            <w:rFonts w:ascii="Times New Roman" w:hAnsi="Times New Roman"/>
            <w:sz w:val="28"/>
            <w:szCs w:val="28"/>
          </w:rPr>
          <w:t>2006 года</w:t>
        </w:r>
      </w:smartTag>
      <w:r w:rsidRPr="00A66A9F">
        <w:rPr>
          <w:rFonts w:ascii="Times New Roman" w:hAnsi="Times New Roman"/>
          <w:sz w:val="28"/>
          <w:szCs w:val="28"/>
        </w:rPr>
        <w:t xml:space="preserve"> № 59-ФЗ «О порядке рассмотрения обращений граждан Российской Федерации» («Российская газета», № 95, 5 мая 2006 года);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A66A9F">
          <w:rPr>
            <w:rFonts w:ascii="Times New Roman" w:hAnsi="Times New Roman"/>
            <w:sz w:val="28"/>
            <w:szCs w:val="28"/>
          </w:rPr>
          <w:t>2004 года</w:t>
        </w:r>
      </w:smartTag>
      <w:r w:rsidRPr="00A66A9F">
        <w:rPr>
          <w:rFonts w:ascii="Times New Roman" w:hAnsi="Times New Roman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</w:rPr>
      </w:pPr>
      <w:r w:rsidRPr="00A66A9F">
        <w:rPr>
          <w:rFonts w:ascii="Times New Roman" w:hAnsi="Times New Roman"/>
          <w:sz w:val="28"/>
        </w:rPr>
        <w:t>Федеральным законом от 27 июля 2006 года № 152-ФЗ «О персональных данных»</w:t>
      </w:r>
      <w:r w:rsidRPr="00A66A9F">
        <w:rPr>
          <w:rFonts w:ascii="Times New Roman" w:hAnsi="Times New Roman"/>
          <w:sz w:val="28"/>
          <w:szCs w:val="28"/>
        </w:rPr>
        <w:t xml:space="preserve"> («Российская газета», № 165, 29 июля 2006 года);</w:t>
      </w:r>
    </w:p>
    <w:p w:rsidR="008D266A" w:rsidRPr="00A66A9F" w:rsidRDefault="008D266A" w:rsidP="008D26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8D266A" w:rsidRPr="00A66A9F" w:rsidRDefault="008D266A" w:rsidP="008D26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Федеральным законом от 22 июля 2008 года № 123-ФЗ «Технический регламент о требованиях пожарной безопасности» («Российская газета», № 163, 1 августа 2008 года);</w:t>
      </w:r>
    </w:p>
    <w:p w:rsidR="008D266A" w:rsidRPr="00A66A9F" w:rsidRDefault="008D266A" w:rsidP="008D26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Федеральным законом от 30 декабря 2009 года № 384-ФЗ «Технический регламент о безопасности зданий и сооружений» («Российская газета», № 255, 31 декабря 2009 года);</w:t>
      </w:r>
    </w:p>
    <w:p w:rsidR="008D266A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Постановлением Правительства Российской Федерации от 16 февраля 2008 года № 87 «О составе разделов проектной документации и требованиях к их содержанию» («Российская газета», № 41, 27 февраля 2008 года); </w:t>
      </w:r>
    </w:p>
    <w:p w:rsidR="008D266A" w:rsidRPr="00045B8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lastRenderedPageBreak/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 («Собрание законодательства РФ», № 38, ст. 4823, 20 сентября 2010 года);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№ 148, 02 июля 2012 года);</w:t>
      </w:r>
    </w:p>
    <w:p w:rsidR="008D266A" w:rsidRPr="00A66A9F" w:rsidRDefault="008D266A" w:rsidP="008D266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Приказом Министерства регионального развития Российской Федерации от 10 мая 2011 года № 207 «Об утверждении формы градостроительного плана земельного участка» («Российская газета» № 122, 8 июня 2011 года);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Законом Саратовской области от 9 октября 2006 года № 96-ЗСО «О регулировании градостроительной деятельности в Саратовской области» (Саратовская областная газета, официальное приложение, № 28, 13 октября 2006 года);</w:t>
      </w:r>
    </w:p>
    <w:p w:rsidR="008D266A" w:rsidRPr="00283BC9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4E2">
        <w:rPr>
          <w:rFonts w:ascii="Times New Roman" w:hAnsi="Times New Roman"/>
          <w:sz w:val="28"/>
          <w:szCs w:val="28"/>
        </w:rPr>
        <w:t>Решением совета от 26.12.2012г №76 «Об утверждении правил землепользования и застройки»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2.6. Для получения муниципальной услуги заявители представляют: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а) заявление, согласно приложению № 2 Административного регламента;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1" w:name="sub_51071"/>
      <w:r w:rsidRPr="00A66A9F">
        <w:rPr>
          <w:rFonts w:ascii="Times New Roman" w:hAnsi="Times New Roman"/>
          <w:sz w:val="28"/>
          <w:szCs w:val="28"/>
        </w:rPr>
        <w:t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в) документ, подтверждающий полномочия представителя заявителя, в случае, если за предоставлением муниципальной услуги обращается представитель заявителя;</w:t>
      </w:r>
    </w:p>
    <w:bookmarkEnd w:id="1"/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8D266A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u w:val="double"/>
        </w:rPr>
      </w:pPr>
      <w:bookmarkStart w:id="2" w:name="Par99"/>
      <w:bookmarkEnd w:id="2"/>
      <w:r w:rsidRPr="00A66A9F">
        <w:rPr>
          <w:rFonts w:ascii="Times New Roman" w:hAnsi="Times New Roman"/>
          <w:sz w:val="28"/>
          <w:szCs w:val="28"/>
        </w:rPr>
        <w:t xml:space="preserve">2.6.2. Документы, указанные в пункте 2.6. Административного регламента, могут быть представлены заявителем непосредственно в подразделение, в МФЦ, направлены в электронной форме через </w:t>
      </w:r>
      <w:proofErr w:type="gramStart"/>
      <w:r w:rsidRPr="00A66A9F">
        <w:rPr>
          <w:rFonts w:ascii="Times New Roman" w:hAnsi="Times New Roman"/>
          <w:sz w:val="28"/>
          <w:szCs w:val="28"/>
        </w:rPr>
        <w:t>Единый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и региональный порталы, а также могут направляться по почте.</w:t>
      </w:r>
      <w:r w:rsidRPr="00A66A9F">
        <w:rPr>
          <w:sz w:val="28"/>
          <w:szCs w:val="28"/>
        </w:rPr>
        <w:t xml:space="preserve">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2.6.3. </w:t>
      </w:r>
      <w:proofErr w:type="gramStart"/>
      <w:r w:rsidRPr="00A66A9F">
        <w:rPr>
          <w:rFonts w:ascii="Times New Roman" w:hAnsi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заявление и документы заверяются электронной подписью в соответствии с </w:t>
      </w:r>
      <w:hyperlink r:id="rId14" w:history="1">
        <w:r w:rsidRPr="00A66A9F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A66A9F">
        <w:rPr>
          <w:rFonts w:ascii="Times New Roman" w:hAnsi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/>
          <w:sz w:val="28"/>
          <w:szCs w:val="28"/>
        </w:rPr>
        <w:t xml:space="preserve">Заявление в электронном виде </w:t>
      </w:r>
      <w:r w:rsidRPr="00A66A9F">
        <w:rPr>
          <w:rFonts w:ascii="Times New Roman" w:hAnsi="Times New Roman"/>
          <w:sz w:val="28"/>
          <w:szCs w:val="28"/>
        </w:rPr>
        <w:lastRenderedPageBreak/>
        <w:t>должно быть заполнено согласно представленной на Едином и региональном порталах форме.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8D266A" w:rsidRPr="00B85AFD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2.7. К документам, необходимым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 относятся: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A66A9F">
        <w:rPr>
          <w:rFonts w:ascii="Times New Roman" w:hAnsi="Times New Roman"/>
          <w:sz w:val="28"/>
          <w:szCs w:val="28"/>
        </w:rPr>
        <w:t>) выписка из Единого государственного реестра прав на недвижимое имущество и сделок с ним о правах на земельный участок и находящийся на нем объект (объекты) капитального строительства;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A66A9F">
        <w:rPr>
          <w:rFonts w:ascii="Times New Roman" w:hAnsi="Times New Roman"/>
          <w:sz w:val="28"/>
          <w:szCs w:val="28"/>
        </w:rPr>
        <w:t>) сведения, содержащиеся в правоустанавливающих документах на земельный участок, в отношении которого запрашивается градостроительный план земельного участка, не подлежащих регистрации;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A66A9F">
        <w:rPr>
          <w:rFonts w:ascii="Times New Roman" w:hAnsi="Times New Roman"/>
          <w:sz w:val="28"/>
          <w:szCs w:val="28"/>
        </w:rPr>
        <w:t>) кадастровая выписка о земельном участке, включающая каталог координат точек поворотных углов земельного участка (X, Y), в отношении которого запрашивается градостроительный план земельного участка;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A66A9F">
        <w:rPr>
          <w:rFonts w:ascii="Times New Roman" w:hAnsi="Times New Roman"/>
          <w:sz w:val="28"/>
          <w:szCs w:val="28"/>
        </w:rPr>
        <w:t>) выписка из Единого государственного реестра объектов культурного наследия (памятников истории и культуры) народов Российской Федерации.</w:t>
      </w:r>
    </w:p>
    <w:p w:rsidR="008D266A" w:rsidRPr="001B10DD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</w:t>
      </w:r>
      <w:proofErr w:type="spellEnd"/>
      <w:r w:rsidRPr="00A66A9F">
        <w:rPr>
          <w:rFonts w:ascii="Times New Roman" w:hAnsi="Times New Roman"/>
          <w:sz w:val="28"/>
          <w:szCs w:val="28"/>
        </w:rPr>
        <w:t>) сведения из федерального картографо-геодезического фонда Российской Федерации (топографическая съемка)</w:t>
      </w:r>
      <w:r w:rsidRPr="00DF0A87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Геопортал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Роскосмоса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hyperlink r:id="rId15" w:history="1">
        <w:r w:rsidRPr="00B826A3">
          <w:rPr>
            <w:rStyle w:val="a9"/>
            <w:rFonts w:ascii="Times New Roman" w:hAnsi="Times New Roman"/>
            <w:sz w:val="28"/>
            <w:szCs w:val="28"/>
            <w:lang w:val="en-US"/>
          </w:rPr>
          <w:t>www</w:t>
        </w:r>
        <w:r w:rsidRPr="00B826A3">
          <w:rPr>
            <w:rStyle w:val="a9"/>
            <w:rFonts w:ascii="Times New Roman" w:hAnsi="Times New Roman"/>
            <w:sz w:val="28"/>
            <w:szCs w:val="28"/>
          </w:rPr>
          <w:t>.</w:t>
        </w:r>
        <w:proofErr w:type="spellStart"/>
        <w:r w:rsidRPr="00B826A3">
          <w:rPr>
            <w:rStyle w:val="a9"/>
            <w:rFonts w:ascii="Times New Roman" w:hAnsi="Times New Roman"/>
            <w:sz w:val="28"/>
            <w:szCs w:val="28"/>
          </w:rPr>
          <w:t>gptl.ru</w:t>
        </w:r>
        <w:proofErr w:type="spellEnd"/>
      </w:hyperlink>
      <w:r w:rsidRPr="001B10DD">
        <w:rPr>
          <w:rFonts w:ascii="Times New Roman" w:hAnsi="Times New Roman"/>
          <w:sz w:val="28"/>
          <w:szCs w:val="28"/>
        </w:rPr>
        <w:t>)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66A9F">
        <w:rPr>
          <w:rFonts w:ascii="Times New Roman" w:hAnsi="Times New Roman" w:cs="Times New Roman"/>
          <w:sz w:val="28"/>
          <w:szCs w:val="28"/>
        </w:rPr>
        <w:t xml:space="preserve">)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 технических условиях подключения (технологического присоединения) объектов капитального строительства к сетям инженерно-технического обеспечения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ж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 технические паспорта на объекты капитального строительства, расположенные на </w:t>
      </w:r>
      <w:r w:rsidRPr="00A66A9F">
        <w:rPr>
          <w:rFonts w:ascii="Times New Roman" w:hAnsi="Times New Roman" w:cs="Times New Roman"/>
          <w:sz w:val="28"/>
          <w:szCs w:val="28"/>
        </w:rPr>
        <w:t>земельном участке, в отношении которого запрашивается градостроительный план земельного участка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наличии объектов)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Специалист подразделения в соответствии с законодательством в рамках межведомственного информационного взаимодействия запрашивает  посредством единой системы межведомственного </w:t>
      </w:r>
      <w:r w:rsidRPr="00A66A9F">
        <w:rPr>
          <w:rFonts w:ascii="Times New Roman" w:hAnsi="Times New Roman"/>
          <w:sz w:val="28"/>
          <w:szCs w:val="28"/>
        </w:rPr>
        <w:lastRenderedPageBreak/>
        <w:t>электронного взаимодействия и подключенных к ней региональных систем межведомственного электронного взаимодействия, за исключением случая, предусмотренного абзацем пятым пунктом 3.3. Административного регламента,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 сведения, содержащиеся в документах, предусмотренных пунктом 2.7. Административного регламента, если заявитель не представил указанные документы по собственной инициативе.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2.8. Запрещается требовать от заявителя: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045B8F">
        <w:rPr>
          <w:rFonts w:ascii="Times New Roman" w:hAnsi="Times New Roman"/>
          <w:sz w:val="28"/>
          <w:szCs w:val="28"/>
        </w:rPr>
        <w:t>частью 6 статьи 7</w:t>
      </w:r>
      <w:r w:rsidRPr="00A66A9F">
        <w:rPr>
          <w:rFonts w:ascii="Times New Roman" w:hAnsi="Times New Roman"/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D266A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trike/>
          <w:sz w:val="28"/>
          <w:szCs w:val="28"/>
          <w:u w:val="double"/>
        </w:rPr>
      </w:pPr>
      <w:r w:rsidRPr="00A66A9F">
        <w:rPr>
          <w:rFonts w:ascii="Times New Roman" w:hAnsi="Times New Roman"/>
          <w:sz w:val="28"/>
          <w:szCs w:val="28"/>
        </w:rPr>
        <w:t>2.9. Основания для отказа в приеме документов, необходимых для предоставления муниципальной услуги, законодательством не предусмотрены</w:t>
      </w:r>
      <w:r>
        <w:rPr>
          <w:rFonts w:ascii="Times New Roman" w:hAnsi="Times New Roman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2.10. Основания для приостановления предоставления муниципальной услуги законодательством не предусмотрены.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2.11. Основания для отказа в предоставлении муниципальной услуги законодательством не предусмотрены.</w:t>
      </w:r>
    </w:p>
    <w:p w:rsidR="008D266A" w:rsidRPr="00045B8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lastRenderedPageBreak/>
        <w:t>На любой стадии административных процедур до принятия решения о выдаче градостроительных планов земельных участков предоставление муниципальной услуги может быть прекращено по добровольному волеизъявлению заявителя на основании его письменного заявления.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D266A" w:rsidRPr="00A66A9F" w:rsidRDefault="008D266A" w:rsidP="008D26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2.12. Услуг, которые являются необходимыми и обязательными для предоставления муниципальной услуги, не предусмотрено.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2.13. Муниципальная услуга предоставляется бесплатно.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2.14. Услуг, которые являются необходимыми и обязательными для предоставления муниципальной услуги, не предусмотрено.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ее предоставления</w:t>
      </w:r>
    </w:p>
    <w:p w:rsidR="008D266A" w:rsidRPr="00A66A9F" w:rsidRDefault="008D266A" w:rsidP="008D26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не превышает 15 минут.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Срок и порядок регистрации запроса заявителя о предоставлении муниципальной услуги</w:t>
      </w:r>
    </w:p>
    <w:p w:rsidR="008D266A" w:rsidRPr="00A66A9F" w:rsidRDefault="008D266A" w:rsidP="008D26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2.16. Заявление о предоставлении муниципальной услуги регистрируется в течение трех календарных дней с момента поступления в подразделение.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Требования к помещениям, в которых предоставляются муниципальная услуга, услуги, предоставляемые организациями, участвующими в предоставлении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2.17. Вход в здание органа местного самоуправления, подразделения оформляется вывеской с указанием основных реквизитов органа местного самоуправления, подразделения.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Вход в помещение приема и выдачи документов оборудуется пандусами, расширенными проходами, позволяющими обеспечить </w:t>
      </w:r>
      <w:r w:rsidRPr="00A66A9F">
        <w:rPr>
          <w:rFonts w:ascii="Times New Roman" w:hAnsi="Times New Roman"/>
          <w:sz w:val="28"/>
          <w:szCs w:val="28"/>
        </w:rPr>
        <w:lastRenderedPageBreak/>
        <w:t>беспрепятственный доступ инвалидов, включая инвалидов, использующих кресла-коляски.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Непосредственно в здании органа местного самоуправления, размещается схема расположения подразделений с номерами кабинетов, а также график работы специалистов.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 стенде размещается следующая информация: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полное наименование и месторасположение органа местного самоуправления, подразделения, телефоны, график работы, фамилии, имена, отчества специалистов;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порядок обжалования действий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2.18.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наличие полной и понятной информации о месте, порядке и сроках предоставления муниципальной услуги на информационных стендах органа местного самоуправления,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содействие инвалиду (при необходимости) со стороны должностных лиц при входе, выходе и перемещении по помещению приема и выдачи документов;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>оказание инвалидам должностными лицами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обеспечение допуска </w:t>
      </w:r>
      <w:proofErr w:type="spellStart"/>
      <w:r w:rsidRPr="00A66A9F">
        <w:rPr>
          <w:rFonts w:ascii="Times New Roman" w:hAnsi="Times New Roman"/>
          <w:sz w:val="28"/>
          <w:szCs w:val="28"/>
        </w:rPr>
        <w:t>сурдопереводчика</w:t>
      </w:r>
      <w:proofErr w:type="spellEnd"/>
      <w:r w:rsidRPr="00A66A9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A66A9F">
        <w:rPr>
          <w:rFonts w:ascii="Times New Roman" w:hAnsi="Times New Roman"/>
          <w:sz w:val="28"/>
          <w:szCs w:val="28"/>
        </w:rPr>
        <w:t>тифлосурдопереводчика</w:t>
      </w:r>
      <w:proofErr w:type="spellEnd"/>
      <w:r w:rsidRPr="00A66A9F">
        <w:rPr>
          <w:rFonts w:ascii="Times New Roman" w:hAnsi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2.19. Качество предоставления муниципальной услуги характеризуется отсутствием: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превышения максимально допустимого времени ожидания в очереди  (15 минут) при приеме документов от заявителей и выдаче результата муниципальной услуги;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жалоб на решения и действия (бездействия) органа местного самоуправления, предоставляющего муниципальную услугу, а также его должностных лиц, муниципальных служащих;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жалоб на некорректное, невнимательное отношение должностных лиц, муниципальных служащих органа местного самоуправления к заявителям;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8D266A" w:rsidRPr="00045B8F" w:rsidRDefault="008D266A" w:rsidP="008D266A">
      <w:pPr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</w:t>
      </w:r>
      <w:r w:rsidRPr="00045B8F">
        <w:rPr>
          <w:rFonts w:ascii="Times New Roman" w:hAnsi="Times New Roman"/>
          <w:b/>
          <w:i/>
          <w:sz w:val="28"/>
          <w:szCs w:val="28"/>
        </w:rPr>
        <w:t>и МФЦ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2.20. </w:t>
      </w:r>
      <w:proofErr w:type="gramStart"/>
      <w:r w:rsidRPr="00A66A9F">
        <w:rPr>
          <w:rFonts w:ascii="Times New Roman" w:hAnsi="Times New Roman"/>
          <w:sz w:val="28"/>
          <w:szCs w:val="28"/>
        </w:rPr>
        <w:t>При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возможность получения информации о предоставляемой муниципальной услуге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органа местного самоуправления, на Едином и региональном порталах;</w:t>
      </w:r>
      <w:proofErr w:type="gramEnd"/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порталов, через «Личный кабинет пользователя»;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возможность осуществления с использованием Единого и регионального порталов мониторинга хода предоставления муниципальной услуги чере</w:t>
      </w:r>
      <w:r>
        <w:rPr>
          <w:rFonts w:ascii="Times New Roman" w:hAnsi="Times New Roman"/>
          <w:sz w:val="28"/>
          <w:szCs w:val="28"/>
        </w:rPr>
        <w:t>з «Личный кабинет пользователя»</w:t>
      </w:r>
      <w:r w:rsidRPr="00A66A9F">
        <w:rPr>
          <w:rFonts w:ascii="Times New Roman" w:hAnsi="Times New Roman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В случае обращения заявителя через Единый портал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муниципальной услуги по указанному в обращении адресу электронной почты или в форме простого почтового отправления.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>2.21. В случае обращения заявителя в МФЦ, документы на предоставление муниципальной услуги направляются в орган местного самоуправления в порядке, предусмотренном Соглашением о взаимодействии</w:t>
      </w:r>
      <w:r>
        <w:rPr>
          <w:rFonts w:ascii="Times New Roman" w:hAnsi="Times New Roman"/>
          <w:sz w:val="28"/>
          <w:szCs w:val="28"/>
        </w:rPr>
        <w:t>.</w:t>
      </w:r>
    </w:p>
    <w:p w:rsidR="008D266A" w:rsidRPr="00045B8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045B8F">
        <w:rPr>
          <w:rFonts w:ascii="Times New Roman" w:hAnsi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hAnsi="Times New Roman"/>
          <w:b/>
          <w:sz w:val="28"/>
          <w:szCs w:val="24"/>
        </w:rPr>
      </w:pPr>
      <w:r w:rsidRPr="00A66A9F">
        <w:rPr>
          <w:rFonts w:ascii="Times New Roman" w:hAnsi="Times New Roman"/>
          <w:b/>
          <w:sz w:val="28"/>
          <w:szCs w:val="24"/>
          <w:lang w:val="en-US"/>
        </w:rPr>
        <w:t>III</w:t>
      </w:r>
      <w:r w:rsidRPr="00A66A9F">
        <w:rPr>
          <w:rFonts w:ascii="Times New Roman" w:hAnsi="Times New Roman"/>
          <w:b/>
          <w:sz w:val="28"/>
          <w:szCs w:val="24"/>
        </w:rPr>
        <w:t>. Состав, последовательность и сроки выполнения административных процедур, требования к порядку их выполнения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Исчерпывающий перечень административных процедур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прием, регистрация заявления и документов;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услуги;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выдача (направление) заявителю результата предоставления муниципальной услуги.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16" w:history="1">
        <w:r w:rsidRPr="00A66A9F">
          <w:rPr>
            <w:rFonts w:ascii="Times New Roman" w:hAnsi="Times New Roman"/>
            <w:sz w:val="28"/>
            <w:szCs w:val="28"/>
          </w:rPr>
          <w:t>приложении №</w:t>
        </w:r>
      </w:hyperlink>
      <w:r w:rsidRPr="00A66A9F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4</w:t>
      </w:r>
      <w:r w:rsidRPr="00A66A9F">
        <w:rPr>
          <w:rFonts w:ascii="Times New Roman" w:hAnsi="Times New Roman"/>
          <w:sz w:val="28"/>
          <w:szCs w:val="28"/>
        </w:rPr>
        <w:t xml:space="preserve"> Административного регламента.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Прием, регистрация заявления и документов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подразделение заявление с приложением документов, предусмотренных </w:t>
      </w:r>
      <w:r w:rsidRPr="00A66A9F">
        <w:rPr>
          <w:rFonts w:ascii="Times New Roman" w:hAnsi="Times New Roman"/>
          <w:sz w:val="28"/>
          <w:szCs w:val="28"/>
        </w:rPr>
        <w:t>пунктом. 2.6.</w:t>
      </w:r>
      <w:r w:rsidRPr="00A66A9F">
        <w:rPr>
          <w:rFonts w:ascii="Times New Roman" w:hAnsi="Times New Roman"/>
          <w:b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Административного регламента,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 одним из следующих способов: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hAnsi="Times New Roman"/>
          <w:color w:val="000000"/>
          <w:sz w:val="28"/>
          <w:szCs w:val="28"/>
        </w:rPr>
        <w:t>в подразделение;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hAnsi="Times New Roman"/>
          <w:color w:val="000000"/>
          <w:sz w:val="28"/>
          <w:szCs w:val="28"/>
        </w:rPr>
        <w:t>в МФЦ;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>посредством почтового отправления;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A66A9F">
        <w:rPr>
          <w:rFonts w:ascii="Times New Roman" w:hAnsi="Times New Roman"/>
          <w:sz w:val="28"/>
          <w:szCs w:val="28"/>
        </w:rPr>
        <w:t>Единый и региональный порталы</w:t>
      </w:r>
      <w:r w:rsidRPr="00A66A9F">
        <w:rPr>
          <w:rFonts w:ascii="Times New Roman" w:hAnsi="Times New Roman"/>
          <w:color w:val="000000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 xml:space="preserve">Заявление и прилагаемые к нему документы подлежат регистрации специалистом, ответственным за прием и регистрацию документов, в соответствии </w:t>
      </w:r>
      <w:r w:rsidRPr="00DD54E2">
        <w:rPr>
          <w:rFonts w:ascii="Times New Roman" w:hAnsi="Times New Roman"/>
          <w:color w:val="000000"/>
          <w:sz w:val="28"/>
          <w:szCs w:val="28"/>
        </w:rPr>
        <w:t>с Инструкцией по делопроизводству администрации Озинского муниципального района</w:t>
      </w:r>
      <w:r w:rsidRPr="00DD54E2">
        <w:rPr>
          <w:rFonts w:ascii="Times New Roman" w:hAnsi="Times New Roman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</w:t>
      </w:r>
      <w:r w:rsidRPr="00A66A9F">
        <w:rPr>
          <w:rFonts w:ascii="Times New Roman" w:hAnsi="Times New Roman" w:cs="Times New Roman"/>
          <w:color w:val="000000"/>
          <w:sz w:val="28"/>
          <w:szCs w:val="28"/>
        </w:rPr>
        <w:t xml:space="preserve">пециалист, ответственный за прием и регистрацию документов, регистрирует заявление и выдает (направляет)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заявителю расписку в получении документов с указанием их перечня и даты получения </w:t>
      </w:r>
      <w:r w:rsidRPr="00A66A9F">
        <w:rPr>
          <w:rFonts w:ascii="Times New Roman" w:hAnsi="Times New Roman" w:cs="Times New Roman"/>
          <w:color w:val="000000"/>
          <w:sz w:val="28"/>
          <w:szCs w:val="28"/>
        </w:rPr>
        <w:t xml:space="preserve">(приложение №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A66A9F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регламента)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представляются заявителем (представителем заявителя) в подразделение лично, с</w:t>
      </w:r>
      <w:r w:rsidRPr="00A66A9F">
        <w:rPr>
          <w:rFonts w:ascii="Times New Roman" w:hAnsi="Times New Roman" w:cs="Times New Roman"/>
          <w:color w:val="000000"/>
          <w:sz w:val="28"/>
          <w:szCs w:val="28"/>
        </w:rPr>
        <w:t>пециалист, ответственный за прием и регистрацию документов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выдает заявителю (представителю заявителя) расписку в получении документов с указанием их перечня и даты получения. Расписка выдается заявителю (представителю заявителя) в день поступления в подразделение таких документов.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если заявление и документы, указанные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представлены в подразделение посредством почтового отправления, расписка направляется подразделением по указанному в заявлении почтовому адресу в течение рабочего дня, следующего за днем поступления в подразделение документов.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Получение заявления и документов, указанных в пунктах </w:t>
      </w:r>
      <w:r w:rsidRPr="00A66A9F">
        <w:rPr>
          <w:rFonts w:ascii="Times New Roman" w:hAnsi="Times New Roman" w:cs="Times New Roman"/>
          <w:sz w:val="28"/>
          <w:szCs w:val="28"/>
        </w:rPr>
        <w:t>2.6 и 2.7 Административного регламента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представленных в форме электронных документов, подтверждается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уполномоченным органом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gramStart"/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Сообщение направляется по указанному в заявлении адресу электронной почты или в личный кабинет заявителя (представителя заявителя) </w:t>
      </w:r>
      <w:r>
        <w:rPr>
          <w:rFonts w:ascii="Times New Roman" w:hAnsi="Times New Roman" w:cs="Times New Roman"/>
          <w:sz w:val="28"/>
          <w:szCs w:val="28"/>
        </w:rPr>
        <w:t>на Едином и региональном порталах в случае представления заявления и документов через Единый и региональный порталы.</w:t>
      </w:r>
      <w:proofErr w:type="gramEnd"/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Сообщение направляется не позднее рабочего дня, следующего за днем поступления заявления в подразделение.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 расписки в получении документов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присвоение специалистом, </w:t>
      </w:r>
      <w:r w:rsidRPr="00A66A9F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06348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DD54E2">
        <w:rPr>
          <w:rFonts w:ascii="Times New Roman" w:hAnsi="Times New Roman"/>
          <w:sz w:val="28"/>
          <w:szCs w:val="28"/>
        </w:rPr>
        <w:t>1</w:t>
      </w:r>
      <w:r w:rsidRPr="00006348">
        <w:rPr>
          <w:rFonts w:ascii="Times New Roman" w:hAnsi="Times New Roman"/>
          <w:sz w:val="28"/>
          <w:szCs w:val="28"/>
        </w:rPr>
        <w:t xml:space="preserve"> календарный день.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Формирование и направление межведомственных запросов в органы власти (организации), участвующие в предоставлении услуги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3.3. Основанием для начала административной процедуры является поступление документов на рассмотрение 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специалистом, ответственным за предоставление муниципальной услуги. 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lastRenderedPageBreak/>
        <w:t>В случае если заявителем по собственной инициативе не представлены документы, указанные в пункте 2.7. Административного регламента, специалист обеспечивает направление необходимых межведомственных запросов.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 случае если заявителем представлены все документы, указанные в пункте 2.7. Административного регламента, специалист приступает к исполнению следующей административной процедуры.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Направление межведомственного запроса осуществляется специалистом подразделения, уполномоченным направлять запросы в электронной форме посредством единой системы межведомственного электронного взаимодействия и подключенных к ней региональных систем межведомственного электронного взаимодействия.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 в связи с подтвержденной технической недоступностью или неработоспособностью </w:t>
      </w:r>
      <w:proofErr w:type="spellStart"/>
      <w:r w:rsidRPr="00A66A9F">
        <w:rPr>
          <w:rFonts w:ascii="Times New Roman" w:hAnsi="Times New Roman"/>
          <w:sz w:val="28"/>
          <w:szCs w:val="28"/>
        </w:rPr>
        <w:t>веб-сервисов</w:t>
      </w:r>
      <w:proofErr w:type="spellEnd"/>
      <w:r w:rsidRPr="00A66A9F">
        <w:rPr>
          <w:rFonts w:ascii="Times New Roman" w:hAnsi="Times New Roman"/>
          <w:sz w:val="28"/>
          <w:szCs w:val="28"/>
        </w:rPr>
        <w:t xml:space="preserve"> органов, предоставляющих муниципальные услуги.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Направление межведомственного запроса допускается только в целях, связанных с предоставлением муниципальной услуги.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Состав электронного межведомственного запроса определяется правилами использования системы межведомственного электронного взаимодействия и подключаемых к ней региональных систем межведомственного электронного взаимодействия, утвержденными Постановлением Правительства Российской Федерации от 8 сентября 2010 года № 697 «О единой системе межведомственного электронного взаимодействия», а также утвержденной технологической картой межведомственного взаимодействия муниципальной услуги.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Срок подготовки и направления межведомственного запроса – </w:t>
      </w:r>
      <w:r w:rsidRPr="00DD54E2">
        <w:rPr>
          <w:rFonts w:ascii="Times New Roman" w:hAnsi="Times New Roman"/>
          <w:sz w:val="28"/>
          <w:szCs w:val="28"/>
        </w:rPr>
        <w:t>1 рабочий</w:t>
      </w:r>
      <w:r w:rsidRPr="00A66A9F">
        <w:rPr>
          <w:rFonts w:ascii="Times New Roman" w:hAnsi="Times New Roman"/>
          <w:sz w:val="28"/>
          <w:szCs w:val="28"/>
        </w:rPr>
        <w:t xml:space="preserve"> день со дня регистрации заявления и документов заявителя.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Специалист, осуществляющий формирование и направление межведомственного запроса, несет персональную ответственность за правильность выполнения административной процедуры.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Способ фиксации административной процедуры является регистрация запрашиваемых документов.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Результатом административной процедуры является получение запрашиваемых документов либо отказ в их предоставлении.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Полученные документы в </w:t>
      </w:r>
      <w:r w:rsidRPr="00DD54E2">
        <w:rPr>
          <w:rFonts w:ascii="Times New Roman" w:hAnsi="Times New Roman"/>
          <w:sz w:val="28"/>
          <w:szCs w:val="28"/>
        </w:rPr>
        <w:t>течение 1 рабочего</w:t>
      </w:r>
      <w:r w:rsidRPr="00A66A9F">
        <w:rPr>
          <w:rFonts w:ascii="Times New Roman" w:hAnsi="Times New Roman"/>
          <w:sz w:val="28"/>
          <w:szCs w:val="28"/>
        </w:rPr>
        <w:t xml:space="preserve"> дня со дня их поступления передаются специалистом, осуществляющим формирование и направление межведомственного запроса </w:t>
      </w:r>
      <w:r w:rsidRPr="00A66A9F">
        <w:rPr>
          <w:rFonts w:ascii="Times New Roman" w:hAnsi="Times New Roman"/>
          <w:color w:val="000000"/>
          <w:sz w:val="28"/>
          <w:szCs w:val="28"/>
        </w:rPr>
        <w:t>специалисту, ответственному за предоставление муниципальной услуги</w:t>
      </w:r>
      <w:r w:rsidRPr="00A66A9F">
        <w:rPr>
          <w:rFonts w:ascii="Times New Roman" w:hAnsi="Times New Roman"/>
          <w:sz w:val="28"/>
          <w:szCs w:val="28"/>
        </w:rPr>
        <w:t>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Максимальный срок выполнения админис</w:t>
      </w:r>
      <w:r>
        <w:rPr>
          <w:rFonts w:ascii="Times New Roman" w:hAnsi="Times New Roman"/>
          <w:sz w:val="28"/>
          <w:szCs w:val="28"/>
        </w:rPr>
        <w:t xml:space="preserve">тративной процедуры составляет </w:t>
      </w:r>
      <w:r w:rsidRPr="00DD54E2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DD54E2">
        <w:rPr>
          <w:rFonts w:ascii="Times New Roman" w:hAnsi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дня</w:t>
      </w:r>
      <w:r w:rsidRPr="00A66A9F">
        <w:rPr>
          <w:rFonts w:ascii="Times New Roman" w:hAnsi="Times New Roman"/>
          <w:sz w:val="28"/>
          <w:szCs w:val="28"/>
        </w:rPr>
        <w:t xml:space="preserve"> с момента поступления заявления в орган местного самоуправления.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lastRenderedPageBreak/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3.4. Основанием для начала административной процедуры является формирование полного пакета документов, необходимого для предоставления муниципальной услуги.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в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течение </w:t>
      </w:r>
      <w:r w:rsidRPr="00DD54E2">
        <w:rPr>
          <w:rFonts w:ascii="Times New Roman" w:hAnsi="Times New Roman"/>
          <w:sz w:val="28"/>
          <w:szCs w:val="28"/>
        </w:rPr>
        <w:t>14</w:t>
      </w:r>
      <w:r w:rsidRPr="00A66A9F">
        <w:rPr>
          <w:rFonts w:ascii="Times New Roman" w:hAnsi="Times New Roman"/>
          <w:sz w:val="28"/>
          <w:szCs w:val="28"/>
        </w:rPr>
        <w:t xml:space="preserve"> рабочих дней со дня получения заявления специалист, ответственный за предоставление муниципальной услуги: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1) проводит проверку наличия документов, необходимых для принятия решения о предоставлении муниципальной услуги;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A66A9F">
        <w:rPr>
          <w:rFonts w:ascii="Times New Roman" w:hAnsi="Times New Roman"/>
          <w:sz w:val="28"/>
          <w:szCs w:val="28"/>
        </w:rPr>
        <w:t xml:space="preserve"> подготавливает градостроительный план земельного участка и проект нормативного правового акта об утверждении градостроительного плана земельного участка;</w:t>
      </w:r>
    </w:p>
    <w:p w:rsidR="008D266A" w:rsidRPr="00A66A9F" w:rsidRDefault="008D266A" w:rsidP="008D26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5) обеспечивает </w:t>
      </w:r>
      <w:r w:rsidRPr="00DD54E2">
        <w:rPr>
          <w:rFonts w:ascii="Times New Roman" w:hAnsi="Times New Roman"/>
          <w:sz w:val="28"/>
          <w:szCs w:val="28"/>
        </w:rPr>
        <w:t>согласование с начальником отдела архитектуры, строительства, ЖКХ и подписание главой администрации Озинского муниципального района</w:t>
      </w:r>
      <w:r w:rsidRPr="00A66A9F">
        <w:rPr>
          <w:rFonts w:ascii="Times New Roman" w:hAnsi="Times New Roman"/>
          <w:sz w:val="28"/>
          <w:szCs w:val="28"/>
        </w:rPr>
        <w:t xml:space="preserve"> указанных в подпункте </w:t>
      </w:r>
      <w:r>
        <w:rPr>
          <w:rFonts w:ascii="Times New Roman" w:hAnsi="Times New Roman"/>
          <w:sz w:val="28"/>
          <w:szCs w:val="28"/>
        </w:rPr>
        <w:t>2</w:t>
      </w:r>
      <w:r w:rsidRPr="00A66A9F">
        <w:rPr>
          <w:rFonts w:ascii="Times New Roman" w:hAnsi="Times New Roman"/>
          <w:sz w:val="28"/>
          <w:szCs w:val="28"/>
        </w:rPr>
        <w:t>) проектов документов.</w:t>
      </w:r>
    </w:p>
    <w:p w:rsidR="008D266A" w:rsidRPr="00DD54E2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A66A9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D54E2">
        <w:rPr>
          <w:rFonts w:ascii="Times New Roman" w:hAnsi="Times New Roman"/>
          <w:color w:val="000000"/>
          <w:sz w:val="28"/>
          <w:szCs w:val="28"/>
        </w:rPr>
        <w:t>Журнале регистрации градостроительных планов земельных участков.</w:t>
      </w:r>
    </w:p>
    <w:p w:rsidR="008D266A" w:rsidRPr="00DD54E2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4E2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4E2">
        <w:rPr>
          <w:rFonts w:ascii="Times New Roman" w:hAnsi="Times New Roman"/>
          <w:sz w:val="28"/>
          <w:szCs w:val="28"/>
        </w:rPr>
        <w:t>подписание главным специалистом отдела архитектуры, строительства, ЖКХ  градостроительного плана земельного участка</w:t>
      </w:r>
      <w:r w:rsidRPr="00A66A9F">
        <w:rPr>
          <w:rFonts w:ascii="Times New Roman" w:hAnsi="Times New Roman"/>
          <w:sz w:val="28"/>
          <w:szCs w:val="28"/>
        </w:rPr>
        <w:t>, нормативного правового акта об утверждении градостроительного плана земельного участка;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Способ фиксации результата административной процедуры: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присвоение специалистом, </w:t>
      </w:r>
      <w:r w:rsidRPr="00A66A9F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</w:t>
      </w:r>
      <w:r w:rsidRPr="00A66A9F">
        <w:rPr>
          <w:rFonts w:ascii="Times New Roman" w:hAnsi="Times New Roman"/>
          <w:sz w:val="28"/>
          <w:szCs w:val="28"/>
        </w:rPr>
        <w:t xml:space="preserve">, регистрационного номера градостроительному плану земельного участка </w:t>
      </w:r>
      <w:r w:rsidRPr="00A66A9F">
        <w:rPr>
          <w:rFonts w:ascii="Times New Roman" w:hAnsi="Times New Roman"/>
          <w:color w:val="000000"/>
          <w:sz w:val="28"/>
          <w:szCs w:val="28"/>
        </w:rPr>
        <w:t>в</w:t>
      </w:r>
      <w:r>
        <w:rPr>
          <w:rFonts w:ascii="Times New Roman" w:hAnsi="Times New Roman"/>
          <w:color w:val="000000"/>
          <w:sz w:val="28"/>
          <w:szCs w:val="28"/>
        </w:rPr>
        <w:t xml:space="preserve"> регистрации градостроительных планов земельных участков</w:t>
      </w:r>
      <w:r w:rsidRPr="00A66A9F">
        <w:rPr>
          <w:rFonts w:ascii="Times New Roman" w:hAnsi="Times New Roman"/>
          <w:sz w:val="28"/>
          <w:szCs w:val="28"/>
        </w:rPr>
        <w:t>;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регистрация специалистом</w:t>
      </w:r>
      <w:r w:rsidRPr="00A66A9F">
        <w:rPr>
          <w:rFonts w:ascii="Times New Roman" w:hAnsi="Times New Roman"/>
          <w:color w:val="000000"/>
          <w:sz w:val="28"/>
          <w:szCs w:val="28"/>
        </w:rPr>
        <w:t>, ответственным за прием и регистрацию документов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color w:val="000000"/>
          <w:sz w:val="28"/>
          <w:szCs w:val="28"/>
        </w:rPr>
        <w:t>в электронной базе данных.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DD54E2">
        <w:rPr>
          <w:rFonts w:ascii="Times New Roman" w:hAnsi="Times New Roman"/>
          <w:sz w:val="28"/>
          <w:szCs w:val="28"/>
        </w:rPr>
        <w:t xml:space="preserve">30 </w:t>
      </w:r>
      <w:proofErr w:type="gramStart"/>
      <w:r w:rsidRPr="00DD54E2">
        <w:rPr>
          <w:rFonts w:ascii="Times New Roman" w:hAnsi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дня.</w:t>
      </w:r>
      <w:r w:rsidRPr="00A66A9F">
        <w:rPr>
          <w:rFonts w:ascii="Times New Roman" w:hAnsi="Times New Roman"/>
          <w:sz w:val="28"/>
          <w:szCs w:val="28"/>
        </w:rPr>
        <w:t xml:space="preserve"> </w:t>
      </w:r>
    </w:p>
    <w:p w:rsidR="008D266A" w:rsidRPr="00A66A9F" w:rsidRDefault="008D266A" w:rsidP="008D2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A66A9F">
        <w:rPr>
          <w:rFonts w:ascii="Times New Roman" w:hAnsi="Times New Roman"/>
          <w:b/>
          <w:i/>
          <w:sz w:val="28"/>
          <w:szCs w:val="28"/>
        </w:rPr>
        <w:t>Выдача (направление) заявителю результата предостав</w:t>
      </w:r>
      <w:r>
        <w:rPr>
          <w:rFonts w:ascii="Times New Roman" w:hAnsi="Times New Roman"/>
          <w:b/>
          <w:i/>
          <w:sz w:val="28"/>
          <w:szCs w:val="28"/>
        </w:rPr>
        <w:t>ления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3.5. Основанием для начала административной процедуры является присвоение специалистом, </w:t>
      </w:r>
      <w:r w:rsidRPr="00A66A9F">
        <w:rPr>
          <w:rFonts w:ascii="Times New Roman" w:hAnsi="Times New Roman"/>
          <w:color w:val="000000"/>
          <w:sz w:val="28"/>
          <w:szCs w:val="28"/>
        </w:rPr>
        <w:t>ответственным за прием и регистрацию документов,</w:t>
      </w:r>
      <w:r w:rsidRPr="00A66A9F">
        <w:rPr>
          <w:rFonts w:ascii="Times New Roman" w:hAnsi="Times New Roman"/>
          <w:sz w:val="28"/>
          <w:szCs w:val="28"/>
        </w:rPr>
        <w:t xml:space="preserve"> регистрационного номера градостроительному плану земельного участка  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Журнале регистрации градостроительных планов земельных участков</w:t>
      </w:r>
      <w:r w:rsidRPr="00A66A9F">
        <w:rPr>
          <w:rFonts w:ascii="Times New Roman" w:hAnsi="Times New Roman"/>
          <w:color w:val="000000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Специалист, </w:t>
      </w:r>
      <w:r w:rsidRPr="00A66A9F">
        <w:rPr>
          <w:rFonts w:ascii="Times New Roman" w:hAnsi="Times New Roman"/>
          <w:color w:val="000000"/>
          <w:sz w:val="28"/>
          <w:szCs w:val="28"/>
        </w:rPr>
        <w:t>ответственный за прием и регистрацию документов: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уведомляет заявителя о принятом решении по телефону (при наличии номера телефона в заявлении) и выдает ему в двух экземплярах оформленный градостроительный план земельного участка и нормативный </w:t>
      </w:r>
      <w:r w:rsidRPr="00A66A9F">
        <w:rPr>
          <w:rFonts w:ascii="Times New Roman" w:hAnsi="Times New Roman"/>
          <w:sz w:val="28"/>
          <w:szCs w:val="28"/>
        </w:rPr>
        <w:lastRenderedPageBreak/>
        <w:t xml:space="preserve">правовой акт о его утверждении под роспись 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Журнале регистрации градостроительных планов земельных участков</w:t>
      </w:r>
      <w:r w:rsidRPr="00A66A9F">
        <w:rPr>
          <w:rFonts w:ascii="Times New Roman" w:hAnsi="Times New Roman"/>
          <w:color w:val="000000"/>
          <w:sz w:val="28"/>
          <w:szCs w:val="28"/>
        </w:rPr>
        <w:t>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 случае отсутствия возможности оперативного вручения заявителю градостроительного плана земельного участка и нормативного правового акта о его утверждении, документы направляются заявителю в день их подписания почтовым отправлением.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>В случае обращения заявителя за предоставлением муниципальной услуги в электронном виде, он информируется о принятом решении через Единый и региональный порталы.</w:t>
      </w:r>
      <w:proofErr w:type="gramEnd"/>
    </w:p>
    <w:p w:rsidR="008D266A" w:rsidRPr="00045B8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045B8F">
        <w:rPr>
          <w:rFonts w:ascii="Times New Roman" w:hAnsi="Times New Roman"/>
          <w:color w:val="000000" w:themeColor="text1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Результатом административной процедуры является:</w:t>
      </w:r>
    </w:p>
    <w:p w:rsidR="008D266A" w:rsidRPr="00A66A9F" w:rsidRDefault="008D266A" w:rsidP="008D266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выдача (направление) заявителю оформленного градостроительного плана земельного участка и нормативного правового акта о его утверждении - в двух экземплярах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роспись заявителя 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Журнале регистрации градостроительных планов земельных участков</w:t>
      </w:r>
      <w:r w:rsidRPr="00A66A9F">
        <w:rPr>
          <w:rFonts w:ascii="Times New Roman" w:hAnsi="Times New Roman"/>
          <w:color w:val="000000"/>
          <w:sz w:val="28"/>
          <w:szCs w:val="28"/>
        </w:rPr>
        <w:t>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внесение специалистом, ответственным за прием и регистрацию документов, записи 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>Журнале регистрации градостроительных планов земельных участков</w:t>
      </w:r>
      <w:r w:rsidRPr="00A66A9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 xml:space="preserve">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отправления,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административной процедуры составляет </w:t>
      </w:r>
      <w:r w:rsidRPr="00DD54E2">
        <w:rPr>
          <w:rFonts w:ascii="Times New Roman" w:hAnsi="Times New Roman"/>
          <w:sz w:val="28"/>
          <w:szCs w:val="28"/>
        </w:rPr>
        <w:t xml:space="preserve">3 </w:t>
      </w:r>
      <w:proofErr w:type="gramStart"/>
      <w:r w:rsidRPr="00DD54E2">
        <w:rPr>
          <w:rFonts w:ascii="Times New Roman" w:hAnsi="Times New Roman"/>
          <w:sz w:val="28"/>
          <w:szCs w:val="28"/>
        </w:rPr>
        <w:t>календарных</w:t>
      </w:r>
      <w:proofErr w:type="gramEnd"/>
      <w:r>
        <w:rPr>
          <w:rFonts w:ascii="Times New Roman" w:hAnsi="Times New Roman"/>
          <w:sz w:val="28"/>
          <w:szCs w:val="28"/>
        </w:rPr>
        <w:t xml:space="preserve"> дня.</w:t>
      </w:r>
      <w:r w:rsidRPr="00A66A9F">
        <w:rPr>
          <w:rFonts w:ascii="Times New Roman" w:hAnsi="Times New Roman"/>
          <w:sz w:val="28"/>
          <w:szCs w:val="28"/>
        </w:rPr>
        <w:t xml:space="preserve"> 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A66A9F">
        <w:rPr>
          <w:rFonts w:ascii="Times New Roman" w:hAnsi="Times New Roman"/>
          <w:b/>
          <w:bCs/>
          <w:sz w:val="28"/>
          <w:szCs w:val="28"/>
        </w:rPr>
        <w:t xml:space="preserve">IV. </w:t>
      </w:r>
      <w:r w:rsidRPr="00045B8F">
        <w:rPr>
          <w:rFonts w:ascii="Times New Roman" w:hAnsi="Times New Roman"/>
          <w:b/>
          <w:bCs/>
          <w:sz w:val="28"/>
          <w:szCs w:val="28"/>
        </w:rPr>
        <w:t>Формы</w:t>
      </w:r>
      <w:r w:rsidRPr="00A66A9F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/>
          <w:b/>
          <w:bCs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/>
          <w:b/>
          <w:bCs/>
          <w:sz w:val="28"/>
          <w:szCs w:val="28"/>
        </w:rPr>
        <w:t xml:space="preserve"> исполнением административного регламента предоставления муниципальной услуги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Порядок осуществления текущего </w:t>
      </w:r>
      <w:proofErr w:type="gramStart"/>
      <w:r w:rsidRPr="00A66A9F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принятию ими решений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A66A9F">
        <w:rPr>
          <w:rFonts w:ascii="Times New Roman" w:hAnsi="Times New Roman"/>
          <w:sz w:val="28"/>
          <w:szCs w:val="28"/>
        </w:rPr>
        <w:t xml:space="preserve">4.1.Текущий </w:t>
      </w:r>
      <w:proofErr w:type="gramStart"/>
      <w:r w:rsidRPr="00A66A9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A66A9F">
        <w:rPr>
          <w:rFonts w:ascii="Times New Roman" w:hAnsi="Times New Roman"/>
          <w:sz w:val="28"/>
          <w:szCs w:val="28"/>
        </w:rPr>
        <w:t xml:space="preserve">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и принятием решений специалистами подразделения 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A66A9F">
        <w:rPr>
          <w:rFonts w:ascii="Times New Roman" w:hAnsi="Times New Roman"/>
          <w:sz w:val="28"/>
          <w:szCs w:val="28"/>
        </w:rPr>
        <w:t xml:space="preserve">осуществляется </w:t>
      </w:r>
      <w:r w:rsidRPr="00DD54E2">
        <w:rPr>
          <w:rFonts w:ascii="Times New Roman" w:hAnsi="Times New Roman"/>
          <w:sz w:val="28"/>
          <w:szCs w:val="28"/>
        </w:rPr>
        <w:t xml:space="preserve">начальником отдела архитектуры, строительства, ЖКХ; первым </w:t>
      </w:r>
      <w:r w:rsidRPr="00DD54E2">
        <w:rPr>
          <w:rFonts w:ascii="Times New Roman" w:hAnsi="Times New Roman"/>
          <w:sz w:val="28"/>
          <w:szCs w:val="28"/>
        </w:rPr>
        <w:lastRenderedPageBreak/>
        <w:t>заместителем главы администрации Озинского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посредством анализа действий специалистов подразделения,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trike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4.2. Текущий контроль осуществляется постоянно.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A66A9F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 полнотой и качеством предоставления муниципальной услуги</w:t>
      </w:r>
    </w:p>
    <w:p w:rsidR="008D266A" w:rsidRPr="00B46C07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B46C07">
        <w:rPr>
          <w:rFonts w:ascii="Times New Roman" w:hAnsi="Times New Roman"/>
          <w:sz w:val="28"/>
          <w:szCs w:val="28"/>
        </w:rPr>
        <w:t xml:space="preserve">4.3. Проверки полноты и качества предоставления муниципальной услуги осуществляются на основании </w:t>
      </w:r>
      <w:r w:rsidRPr="00DD54E2">
        <w:rPr>
          <w:rFonts w:ascii="Times New Roman" w:hAnsi="Times New Roman"/>
          <w:sz w:val="28"/>
          <w:szCs w:val="28"/>
        </w:rPr>
        <w:t>распоряжения главы администрации Озинского муниципального района.</w:t>
      </w:r>
    </w:p>
    <w:p w:rsidR="008D266A" w:rsidRPr="00B46C07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6C07">
        <w:rPr>
          <w:rFonts w:ascii="Times New Roman" w:hAnsi="Times New Roman"/>
          <w:sz w:val="28"/>
          <w:szCs w:val="28"/>
        </w:rPr>
        <w:t xml:space="preserve">4.4. Проверки могут быть плановыми (осуществляться на основании планов работы органа местного самоуправления) и внеплановыми (в форме </w:t>
      </w:r>
      <w:r w:rsidRPr="00B46C07">
        <w:rPr>
          <w:rFonts w:ascii="Times New Roman" w:hAnsi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B46C07">
        <w:rPr>
          <w:rFonts w:ascii="Times New Roman" w:hAnsi="Times New Roman"/>
          <w:sz w:val="28"/>
          <w:szCs w:val="28"/>
        </w:rPr>
        <w:t>).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8D266A" w:rsidRPr="00B46C07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6C07">
        <w:rPr>
          <w:rFonts w:ascii="Times New Roman" w:hAnsi="Times New Roman"/>
          <w:sz w:val="28"/>
          <w:szCs w:val="28"/>
        </w:rPr>
        <w:t xml:space="preserve">Периодичность осуществления плановых проверок устанавливается </w:t>
      </w:r>
      <w:r w:rsidRPr="00DD54E2">
        <w:rPr>
          <w:rFonts w:ascii="Times New Roman" w:hAnsi="Times New Roman"/>
          <w:sz w:val="28"/>
          <w:szCs w:val="28"/>
        </w:rPr>
        <w:t xml:space="preserve">начальником отдела правового обеспечения и </w:t>
      </w:r>
      <w:proofErr w:type="spellStart"/>
      <w:r w:rsidRPr="00DD54E2">
        <w:rPr>
          <w:rFonts w:ascii="Times New Roman" w:hAnsi="Times New Roman"/>
          <w:sz w:val="28"/>
          <w:szCs w:val="28"/>
        </w:rPr>
        <w:t>муниципально-кадровой</w:t>
      </w:r>
      <w:proofErr w:type="spellEnd"/>
      <w:r w:rsidRPr="00DD54E2">
        <w:rPr>
          <w:rFonts w:ascii="Times New Roman" w:hAnsi="Times New Roman"/>
          <w:sz w:val="28"/>
          <w:szCs w:val="28"/>
        </w:rPr>
        <w:t xml:space="preserve"> службы.</w:t>
      </w:r>
    </w:p>
    <w:p w:rsidR="008D266A" w:rsidRPr="00B46C07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B46C07">
        <w:rPr>
          <w:rFonts w:ascii="Times New Roman" w:hAnsi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муниципальной услуги. Показатели качества предоставления муниципальной услуги определены </w:t>
      </w:r>
      <w:hyperlink r:id="rId17" w:history="1">
        <w:r w:rsidRPr="00B46C07">
          <w:rPr>
            <w:rFonts w:ascii="Times New Roman" w:hAnsi="Times New Roman"/>
            <w:sz w:val="28"/>
            <w:szCs w:val="28"/>
          </w:rPr>
          <w:t>пунктом</w:t>
        </w:r>
      </w:hyperlink>
      <w:r w:rsidRPr="00B46C07">
        <w:rPr>
          <w:rFonts w:ascii="Times New Roman" w:hAnsi="Times New Roman"/>
          <w:sz w:val="28"/>
          <w:szCs w:val="28"/>
        </w:rPr>
        <w:t xml:space="preserve"> 2.19 Административного регламента.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  <w:r w:rsidRPr="00B46C07">
        <w:rPr>
          <w:rFonts w:ascii="Times New Roman" w:hAnsi="Times New Roman"/>
          <w:sz w:val="28"/>
          <w:szCs w:val="28"/>
        </w:rPr>
        <w:t xml:space="preserve">4.5. Проверка полноты и качества предоставления муниципальной услуги проводится должностными лицами, указанными в </w:t>
      </w:r>
      <w:hyperlink r:id="rId18" w:history="1">
        <w:r w:rsidRPr="00B46C07">
          <w:rPr>
            <w:rFonts w:ascii="Times New Roman" w:hAnsi="Times New Roman"/>
            <w:sz w:val="28"/>
            <w:szCs w:val="28"/>
          </w:rPr>
          <w:t>пункте 4.1</w:t>
        </w:r>
      </w:hyperlink>
      <w:r w:rsidRPr="00B46C07">
        <w:rPr>
          <w:rFonts w:ascii="Times New Roman" w:hAnsi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недостатков). Справка подписывается </w:t>
      </w:r>
      <w:r w:rsidRPr="00DD54E2">
        <w:rPr>
          <w:rFonts w:ascii="Times New Roman" w:hAnsi="Times New Roman"/>
          <w:sz w:val="28"/>
          <w:szCs w:val="28"/>
        </w:rPr>
        <w:t xml:space="preserve">начальником отдела правового обеспечения и </w:t>
      </w:r>
      <w:proofErr w:type="spellStart"/>
      <w:r w:rsidRPr="00DD54E2">
        <w:rPr>
          <w:rFonts w:ascii="Times New Roman" w:hAnsi="Times New Roman"/>
          <w:sz w:val="28"/>
          <w:szCs w:val="28"/>
        </w:rPr>
        <w:t>муниципально-кадровой</w:t>
      </w:r>
      <w:proofErr w:type="spellEnd"/>
      <w:r w:rsidRPr="00DD54E2">
        <w:rPr>
          <w:rFonts w:ascii="Times New Roman" w:hAnsi="Times New Roman"/>
          <w:sz w:val="28"/>
          <w:szCs w:val="28"/>
        </w:rPr>
        <w:t xml:space="preserve"> службы.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/>
          <w:b/>
          <w:bCs/>
          <w:i/>
          <w:sz w:val="28"/>
          <w:szCs w:val="28"/>
        </w:rPr>
        <w:t>Ответственность муниципальных служащих органов местного самоуправления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8D266A" w:rsidRPr="00A66A9F" w:rsidRDefault="008D266A" w:rsidP="008D266A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 xml:space="preserve">4.6. По результатам проведенных проверок в случае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Pr="00A66A9F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порядке,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установленном законодательством.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 w:rsidRPr="00A66A9F">
        <w:rPr>
          <w:rFonts w:ascii="Times New Roman" w:hAnsi="Times New Roman"/>
          <w:bCs/>
          <w:sz w:val="28"/>
          <w:szCs w:val="28"/>
        </w:rPr>
        <w:t xml:space="preserve">4.7. Персональная ответственность муниципальные служащие и должностные лица </w:t>
      </w:r>
      <w:r w:rsidRPr="00A66A9F">
        <w:rPr>
          <w:rFonts w:ascii="Times New Roman" w:hAnsi="Times New Roman"/>
          <w:sz w:val="28"/>
          <w:szCs w:val="28"/>
        </w:rPr>
        <w:t>органа местного самоуправления</w:t>
      </w:r>
      <w:r w:rsidRPr="00A66A9F">
        <w:rPr>
          <w:rFonts w:ascii="Times New Roman" w:hAnsi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 Российской Федерации и муниципальными нормативными правовыми актами.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sz w:val="28"/>
          <w:szCs w:val="28"/>
        </w:rPr>
      </w:pPr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Положения, характеризующие требования к порядку и формам </w:t>
      </w:r>
      <w:proofErr w:type="gramStart"/>
      <w:r w:rsidRPr="00A66A9F">
        <w:rPr>
          <w:rFonts w:ascii="Times New Roman" w:hAnsi="Times New Roman"/>
          <w:b/>
          <w:bCs/>
          <w:i/>
          <w:sz w:val="28"/>
          <w:szCs w:val="28"/>
        </w:rPr>
        <w:t>контроля за</w:t>
      </w:r>
      <w:proofErr w:type="gramEnd"/>
      <w:r w:rsidRPr="00A66A9F">
        <w:rPr>
          <w:rFonts w:ascii="Times New Roman" w:hAnsi="Times New Roman"/>
          <w:b/>
          <w:bCs/>
          <w:i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A66A9F">
        <w:rPr>
          <w:rFonts w:ascii="Times New Roman" w:hAnsi="Times New Roman"/>
          <w:iCs/>
          <w:sz w:val="28"/>
          <w:szCs w:val="28"/>
        </w:rPr>
        <w:t xml:space="preserve">4.8. Заявители имеют право осуществлять </w:t>
      </w:r>
      <w:proofErr w:type="gramStart"/>
      <w:r w:rsidRPr="00A66A9F">
        <w:rPr>
          <w:rFonts w:ascii="Times New Roman" w:hAnsi="Times New Roman"/>
          <w:iCs/>
          <w:sz w:val="28"/>
          <w:szCs w:val="28"/>
        </w:rPr>
        <w:t>контроль за</w:t>
      </w:r>
      <w:proofErr w:type="gramEnd"/>
      <w:r w:rsidRPr="00A66A9F">
        <w:rPr>
          <w:rFonts w:ascii="Times New Roman" w:hAnsi="Times New Roman"/>
          <w:iCs/>
          <w:sz w:val="28"/>
          <w:szCs w:val="28"/>
        </w:rPr>
        <w:t xml:space="preserve"> соблюдением положений Административного регламента, сроков исполнения 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Cs/>
          <w:sz w:val="28"/>
          <w:szCs w:val="28"/>
        </w:rPr>
      </w:pPr>
      <w:r w:rsidRPr="00A66A9F">
        <w:rPr>
          <w:rFonts w:ascii="Times New Roman" w:hAnsi="Times New Roman"/>
          <w:iCs/>
          <w:sz w:val="28"/>
          <w:szCs w:val="28"/>
        </w:rPr>
        <w:t>4.9. 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8D266A" w:rsidRPr="00747A52" w:rsidRDefault="008D266A" w:rsidP="008D266A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 xml:space="preserve">V. </w:t>
      </w:r>
      <w:r w:rsidRPr="00747A52">
        <w:rPr>
          <w:rFonts w:ascii="Times New Roman" w:hAnsi="Times New Roman" w:cs="Times New Roman"/>
          <w:sz w:val="24"/>
          <w:szCs w:val="28"/>
        </w:rPr>
        <w:t xml:space="preserve"> </w:t>
      </w:r>
      <w:r w:rsidRPr="00747A52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8D266A" w:rsidRPr="00747A52" w:rsidRDefault="008D266A" w:rsidP="008D266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органа местного самоуправления,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19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рассмотрения обращений граждан Российской Федерации».</w:t>
      </w:r>
    </w:p>
    <w:p w:rsidR="008D266A" w:rsidRPr="00747A52" w:rsidRDefault="008D266A" w:rsidP="008D266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а) нарушение срока регистрации запроса заявителя о предоставлении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муниципальной услуги;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7A52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8D266A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</w:t>
      </w:r>
    </w:p>
    <w:p w:rsidR="008D266A" w:rsidRPr="008C78A7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8C78A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hAnsi="Times New Roman" w:cs="Times New Roman"/>
          <w:i/>
          <w:sz w:val="28"/>
          <w:szCs w:val="28"/>
        </w:rPr>
        <w:t>) нарушения установленных сроков осуществления процедуры, включенной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строительства»;</w:t>
      </w:r>
    </w:p>
    <w:p w:rsidR="008D266A" w:rsidRPr="008C78A7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и) предъявления требования осуществить процедуру, не включенную в исчерпывающий перечень процедур в соответствующей сфере строительства, утвержденный постановление Правительства Российской Федерации от 30 апреля 2014 года № 403 «Об исчерпывающем перечне процедур в сфере жилищного строительства».</w:t>
      </w:r>
    </w:p>
    <w:p w:rsidR="008D266A" w:rsidRPr="00747A52" w:rsidRDefault="008D266A" w:rsidP="008D266A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8D266A" w:rsidRDefault="008D266A" w:rsidP="008D266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</w:t>
      </w:r>
      <w:r w:rsidRPr="00DD54E2">
        <w:rPr>
          <w:rFonts w:ascii="Times New Roman" w:hAnsi="Times New Roman"/>
          <w:sz w:val="28"/>
          <w:szCs w:val="28"/>
        </w:rPr>
        <w:t>подается главе администрации Озинского муниципального района.</w:t>
      </w:r>
    </w:p>
    <w:p w:rsidR="008D266A" w:rsidRPr="008C78A7" w:rsidRDefault="008D266A" w:rsidP="008D266A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hAnsi="Times New Roman"/>
          <w:i/>
          <w:sz w:val="28"/>
          <w:szCs w:val="28"/>
        </w:rPr>
      </w:pPr>
      <w:r w:rsidRPr="008C78A7">
        <w:rPr>
          <w:rFonts w:ascii="Times New Roman" w:hAnsi="Times New Roman"/>
          <w:i/>
          <w:sz w:val="28"/>
          <w:szCs w:val="28"/>
        </w:rPr>
        <w:lastRenderedPageBreak/>
        <w:t>В случаях, предусмотренными подпунктами «</w:t>
      </w:r>
      <w:proofErr w:type="spellStart"/>
      <w:r w:rsidRPr="008C78A7">
        <w:rPr>
          <w:rFonts w:ascii="Times New Roman" w:hAnsi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hAnsi="Times New Roman"/>
          <w:i/>
          <w:sz w:val="28"/>
          <w:szCs w:val="28"/>
        </w:rPr>
        <w:t>» и «и» пункта 5.2. Административного регламента жалоба подается в антимонопольный орган или его территориальное подразделение.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747A52">
        <w:rPr>
          <w:rFonts w:ascii="Times New Roman" w:hAnsi="Times New Roman"/>
          <w:b/>
          <w:i/>
          <w:sz w:val="28"/>
          <w:szCs w:val="28"/>
        </w:rPr>
        <w:t>Порядок подачи и рассмотрения жалобы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5.4. Жалоба подается в орган местного самоуправления в письменной форме на бумажном носителе или в электронной форме.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5.5. Жалоба может быть направлена по почте, через МФЦ, с использованием сети «Интернет», официального сайта органа местного самоуправления, Единого и регионального порталов, а также может быть принята при личном приеме. При поступлении жалобы МФЦ обеспечивает ее передачу в орган местного самоуправления 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5.6. Жалоба в соответствии с Федеральным </w:t>
      </w:r>
      <w:hyperlink r:id="rId20" w:history="1">
        <w:r w:rsidRPr="00747A52">
          <w:rPr>
            <w:rFonts w:ascii="Times New Roman" w:hAnsi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должна содержать: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47A52">
        <w:rPr>
          <w:rFonts w:ascii="Times New Roman" w:hAnsi="Times New Roman"/>
          <w:sz w:val="28"/>
          <w:szCs w:val="28"/>
        </w:rPr>
        <w:t>представлена</w:t>
      </w:r>
      <w:proofErr w:type="gramEnd"/>
      <w:r w:rsidRPr="00747A52">
        <w:rPr>
          <w:rFonts w:ascii="Times New Roman" w:hAnsi="Times New Roman"/>
          <w:sz w:val="28"/>
          <w:szCs w:val="28"/>
        </w:rPr>
        <w:t>: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8D266A" w:rsidRPr="00747A52" w:rsidRDefault="008D266A" w:rsidP="008D26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lastRenderedPageBreak/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8D266A" w:rsidRPr="00747A52" w:rsidRDefault="008D266A" w:rsidP="008D266A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Единого портала государственных и муниципальных услуг.</w:t>
      </w:r>
    </w:p>
    <w:p w:rsidR="008D266A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8D266A" w:rsidRPr="008C78A7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</w:t>
      </w:r>
      <w:proofErr w:type="spellStart"/>
      <w:r w:rsidRPr="008C78A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hAnsi="Times New Roman" w:cs="Times New Roman"/>
          <w:i/>
          <w:sz w:val="28"/>
          <w:szCs w:val="28"/>
        </w:rPr>
        <w:t>» и «и» пункта 5.2. Административного регламента жалоба подается и рассматривается в порядке, установленном Федеральным законом от 26 июля 2006 года № 135-ФЗ «О защите конкуренции».</w:t>
      </w:r>
    </w:p>
    <w:p w:rsidR="008D266A" w:rsidRPr="00747A52" w:rsidRDefault="008D266A" w:rsidP="008D266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5.10. Жалоба, поступившая в орган местного самоуправления, подлежит регистрации не позднее следующего рабочего дня со дня ее поступления.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Жалоба подлежит рассмотрению руководителем органа местного самоуправления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8"/>
          <w:szCs w:val="28"/>
        </w:rPr>
      </w:pPr>
      <w:r w:rsidRPr="00747A52">
        <w:rPr>
          <w:rFonts w:ascii="Times New Roman" w:hAnsi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747A52">
        <w:rPr>
          <w:rFonts w:ascii="Times New Roman" w:hAnsi="Times New Roman"/>
          <w:b/>
          <w:i/>
          <w:sz w:val="28"/>
          <w:szCs w:val="28"/>
        </w:rPr>
        <w:t>Результат рассмотрения жалобы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2</w:t>
      </w:r>
      <w:r w:rsidRPr="00747A52">
        <w:rPr>
          <w:rFonts w:ascii="Times New Roman" w:hAnsi="Times New Roman"/>
          <w:sz w:val="28"/>
          <w:szCs w:val="28"/>
        </w:rPr>
        <w:t>. По результатам рассмотрения жалобы орган местного самоуправления принимает одно из следующих решений: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lastRenderedPageBreak/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отказывает в удовлетворении жалобы.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3</w:t>
      </w:r>
      <w:r w:rsidRPr="00747A5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47A52">
        <w:rPr>
          <w:rFonts w:ascii="Times New Roman" w:hAnsi="Times New Roman"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i/>
          <w:sz w:val="28"/>
          <w:szCs w:val="28"/>
        </w:rPr>
      </w:pPr>
      <w:r w:rsidRPr="00747A52">
        <w:rPr>
          <w:rFonts w:ascii="Times New Roman" w:hAnsi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8D266A" w:rsidRPr="00747A52" w:rsidRDefault="008D266A" w:rsidP="008D266A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>. Административного регламента, заявителю в письменной форме 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 ответе по результатам рассмотрения жалобы указываются: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фамилия, имя, отчество (при наличии) или наименование заявителя;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основания для принятия решения по жалобе;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принятое по жалобе решение;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 случае</w:t>
      </w:r>
      <w:proofErr w:type="gramStart"/>
      <w:r w:rsidRPr="00747A52">
        <w:rPr>
          <w:rFonts w:ascii="Times New Roman" w:hAnsi="Times New Roman"/>
          <w:sz w:val="28"/>
          <w:szCs w:val="28"/>
        </w:rPr>
        <w:t>,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сведения о порядке обжалования принятого по жалобе решения.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5</w:t>
      </w:r>
      <w:r w:rsidRPr="00747A52">
        <w:rPr>
          <w:rFonts w:ascii="Times New Roman" w:hAnsi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8D266A" w:rsidRPr="00747A52" w:rsidRDefault="008D266A" w:rsidP="008D266A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8D266A" w:rsidRPr="00747A52" w:rsidRDefault="008D266A" w:rsidP="008D266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 xml:space="preserve">. Заявитель имеет право на получение информации и документов,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необходимых для обоснования и рассмотрения жалобы</w:t>
      </w:r>
      <w:r w:rsidRPr="00747A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5.1</w:t>
      </w:r>
      <w:r>
        <w:rPr>
          <w:rFonts w:ascii="Times New Roman" w:hAnsi="Times New Roman"/>
          <w:sz w:val="28"/>
          <w:szCs w:val="28"/>
        </w:rPr>
        <w:t>7</w:t>
      </w:r>
      <w:r w:rsidRPr="00747A52">
        <w:rPr>
          <w:rFonts w:ascii="Times New Roman" w:hAnsi="Times New Roman"/>
          <w:sz w:val="28"/>
          <w:szCs w:val="28"/>
        </w:rPr>
        <w:t>. Информация о порядке подачи и рассмотрения жалобы доводится до заявителя следующими способами: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посредством информирования при личном обращении (в том числе обращении по телефону) в орган местного самоуправления и в МФЦ;</w:t>
      </w:r>
    </w:p>
    <w:p w:rsidR="008D266A" w:rsidRPr="00747A52" w:rsidRDefault="008D266A" w:rsidP="008D2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посредством информирования при письменном обращении (в том числе обращении в электронной форме) с использованием почтовой связи и электронной почты в орган местного самоуправления и в МФЦ;</w:t>
      </w:r>
    </w:p>
    <w:p w:rsidR="008D266A" w:rsidRDefault="008D266A" w:rsidP="008D26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>посредством размещения информации на стендах в местах предоставления услуг, на официальном сайте органа местного самоуправления в информационно-телекоммуникационной сети "Интернет", на Едином и региональном порталах.</w:t>
      </w:r>
      <w:proofErr w:type="gramEnd"/>
    </w:p>
    <w:tbl>
      <w:tblPr>
        <w:tblW w:w="10173" w:type="dxa"/>
        <w:tblLook w:val="04A0"/>
      </w:tblPr>
      <w:tblGrid>
        <w:gridCol w:w="10173"/>
      </w:tblGrid>
      <w:tr w:rsidR="008D266A" w:rsidRPr="0004300C" w:rsidTr="008D266A">
        <w:tc>
          <w:tcPr>
            <w:tcW w:w="10173" w:type="dxa"/>
          </w:tcPr>
          <w:p w:rsidR="008D266A" w:rsidRDefault="008D266A" w:rsidP="008D266A">
            <w:pPr>
              <w:rPr>
                <w:sz w:val="28"/>
                <w:szCs w:val="28"/>
              </w:rPr>
            </w:pPr>
          </w:p>
          <w:p w:rsidR="008D266A" w:rsidRPr="008E109A" w:rsidRDefault="008D266A" w:rsidP="008D26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E109A">
              <w:rPr>
                <w:rFonts w:ascii="Times New Roman" w:hAnsi="Times New Roman"/>
                <w:sz w:val="28"/>
                <w:szCs w:val="28"/>
              </w:rPr>
              <w:t xml:space="preserve">ВЕРНО: начальник отдела </w:t>
            </w:r>
            <w:r>
              <w:rPr>
                <w:rFonts w:ascii="Times New Roman" w:hAnsi="Times New Roman"/>
                <w:sz w:val="28"/>
                <w:szCs w:val="28"/>
              </w:rPr>
              <w:t>де</w:t>
            </w:r>
            <w:r w:rsidRPr="008E109A">
              <w:rPr>
                <w:rFonts w:ascii="Times New Roman" w:hAnsi="Times New Roman"/>
                <w:sz w:val="28"/>
                <w:szCs w:val="28"/>
              </w:rPr>
              <w:t xml:space="preserve">лопроизводства </w:t>
            </w:r>
          </w:p>
          <w:p w:rsidR="008D266A" w:rsidRPr="002D7AFA" w:rsidRDefault="008D266A" w:rsidP="008D266A">
            <w:pPr>
              <w:tabs>
                <w:tab w:val="left" w:pos="12595"/>
              </w:tabs>
              <w:spacing w:after="0" w:line="240" w:lineRule="auto"/>
              <w:rPr>
                <w:sz w:val="28"/>
                <w:szCs w:val="28"/>
              </w:rPr>
            </w:pPr>
            <w:r w:rsidRPr="008E109A">
              <w:rPr>
                <w:rFonts w:ascii="Times New Roman" w:hAnsi="Times New Roman"/>
                <w:sz w:val="28"/>
                <w:szCs w:val="28"/>
              </w:rPr>
              <w:t xml:space="preserve">               и технического обеспечения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8E109A">
              <w:rPr>
                <w:rFonts w:ascii="Times New Roman" w:hAnsi="Times New Roman"/>
                <w:sz w:val="28"/>
                <w:szCs w:val="28"/>
              </w:rPr>
              <w:t xml:space="preserve"> М.В. </w:t>
            </w:r>
            <w:proofErr w:type="gramStart"/>
            <w:r w:rsidRPr="008E109A">
              <w:rPr>
                <w:rFonts w:ascii="Times New Roman" w:hAnsi="Times New Roman"/>
                <w:sz w:val="28"/>
                <w:szCs w:val="28"/>
              </w:rPr>
              <w:t>Подольская</w:t>
            </w:r>
            <w:proofErr w:type="gramEnd"/>
          </w:p>
          <w:p w:rsidR="008D266A" w:rsidRDefault="008D266A" w:rsidP="008D266A">
            <w:pPr>
              <w:ind w:left="5103"/>
            </w:pPr>
          </w:p>
          <w:p w:rsidR="008D266A" w:rsidRDefault="008D266A" w:rsidP="008D266A">
            <w:pPr>
              <w:ind w:left="5103"/>
            </w:pPr>
          </w:p>
          <w:p w:rsidR="008D266A" w:rsidRDefault="008D266A" w:rsidP="008D266A">
            <w:pPr>
              <w:ind w:left="5103"/>
            </w:pPr>
          </w:p>
          <w:p w:rsidR="008D266A" w:rsidRPr="0004300C" w:rsidRDefault="008D266A" w:rsidP="008D266A">
            <w:pPr>
              <w:pStyle w:val="af2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04300C">
              <w:rPr>
                <w:color w:val="000000"/>
                <w:sz w:val="28"/>
                <w:szCs w:val="28"/>
              </w:rPr>
              <w:t xml:space="preserve"> </w:t>
            </w:r>
          </w:p>
          <w:p w:rsidR="008D266A" w:rsidRPr="0004300C" w:rsidRDefault="008D266A" w:rsidP="008D266A">
            <w:pPr>
              <w:ind w:hanging="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8D266A" w:rsidRDefault="008D266A" w:rsidP="008D26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br w:type="page"/>
      </w:r>
    </w:p>
    <w:p w:rsidR="008D266A" w:rsidRPr="00A66A9F" w:rsidRDefault="008D266A" w:rsidP="008D266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градостроительного</w:t>
      </w:r>
      <w:proofErr w:type="gramEnd"/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8D266A" w:rsidRPr="00A66A9F" w:rsidRDefault="008D266A" w:rsidP="008D266A">
      <w:pPr>
        <w:spacing w:after="0" w:line="240" w:lineRule="auto"/>
        <w:jc w:val="center"/>
      </w:pPr>
    </w:p>
    <w:p w:rsidR="008D266A" w:rsidRPr="00A66A9F" w:rsidRDefault="004C0051" w:rsidP="008D2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hyperlink r:id="rId21" w:history="1">
        <w:r w:rsidR="008D266A" w:rsidRPr="00A66A9F">
          <w:rPr>
            <w:rFonts w:ascii="Times New Roman" w:hAnsi="Times New Roman"/>
            <w:b/>
            <w:sz w:val="28"/>
            <w:szCs w:val="28"/>
          </w:rPr>
          <w:t>Сведения</w:t>
        </w:r>
      </w:hyperlink>
      <w:r w:rsidR="008D266A" w:rsidRPr="00A66A9F">
        <w:rPr>
          <w:rFonts w:ascii="Times New Roman" w:hAnsi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услугу, МФЦ</w:t>
      </w:r>
    </w:p>
    <w:p w:rsidR="008D266A" w:rsidRPr="00A66A9F" w:rsidRDefault="008D266A" w:rsidP="008D266A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Look w:val="04A0"/>
      </w:tblPr>
      <w:tblGrid>
        <w:gridCol w:w="1951"/>
        <w:gridCol w:w="1559"/>
        <w:gridCol w:w="1276"/>
        <w:gridCol w:w="1418"/>
        <w:gridCol w:w="3651"/>
      </w:tblGrid>
      <w:tr w:rsidR="008D266A" w:rsidRPr="00A66A9F" w:rsidTr="008D266A">
        <w:tc>
          <w:tcPr>
            <w:tcW w:w="1951" w:type="dxa"/>
          </w:tcPr>
          <w:p w:rsidR="008D266A" w:rsidRPr="00A66A9F" w:rsidRDefault="008D266A" w:rsidP="008D266A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59" w:type="dxa"/>
          </w:tcPr>
          <w:p w:rsidR="008D266A" w:rsidRPr="00A66A9F" w:rsidRDefault="008D266A" w:rsidP="008D266A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276" w:type="dxa"/>
          </w:tcPr>
          <w:p w:rsidR="008D266A" w:rsidRPr="00A66A9F" w:rsidRDefault="008D266A" w:rsidP="008D266A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Телефон, факс</w:t>
            </w:r>
          </w:p>
        </w:tc>
        <w:tc>
          <w:tcPr>
            <w:tcW w:w="1418" w:type="dxa"/>
          </w:tcPr>
          <w:p w:rsidR="008D266A" w:rsidRPr="00A66A9F" w:rsidRDefault="008D266A" w:rsidP="008D266A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Официальный сайт</w:t>
            </w:r>
          </w:p>
        </w:tc>
        <w:tc>
          <w:tcPr>
            <w:tcW w:w="3651" w:type="dxa"/>
          </w:tcPr>
          <w:p w:rsidR="008D266A" w:rsidRPr="00A66A9F" w:rsidRDefault="008D266A" w:rsidP="008D266A">
            <w:pPr>
              <w:jc w:val="center"/>
              <w:rPr>
                <w:rFonts w:ascii="Times New Roman" w:hAnsi="Times New Roman"/>
                <w:b/>
              </w:rPr>
            </w:pPr>
            <w:r w:rsidRPr="00A66A9F">
              <w:rPr>
                <w:rFonts w:ascii="Times New Roman" w:hAnsi="Times New Roman"/>
                <w:b/>
              </w:rPr>
              <w:t>График работы</w:t>
            </w:r>
          </w:p>
        </w:tc>
      </w:tr>
      <w:tr w:rsidR="008D266A" w:rsidRPr="008B08DF" w:rsidTr="008D266A">
        <w:tc>
          <w:tcPr>
            <w:tcW w:w="1951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Администрация Озинского муниципального района</w:t>
            </w:r>
          </w:p>
        </w:tc>
        <w:tc>
          <w:tcPr>
            <w:tcW w:w="1559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Саратовская область, р.п. Озинки, ул. Ленина</w:t>
            </w:r>
            <w:proofErr w:type="gramStart"/>
            <w:r w:rsidRPr="008B08DF">
              <w:rPr>
                <w:rFonts w:ascii="Times New Roman" w:hAnsi="Times New Roman"/>
              </w:rPr>
              <w:t>.</w:t>
            </w:r>
            <w:proofErr w:type="gramEnd"/>
            <w:r w:rsidRPr="008B08DF">
              <w:rPr>
                <w:rFonts w:ascii="Times New Roman" w:hAnsi="Times New Roman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</w:rPr>
              <w:t>д</w:t>
            </w:r>
            <w:proofErr w:type="gramEnd"/>
            <w:r w:rsidRPr="008B08DF">
              <w:rPr>
                <w:rFonts w:ascii="Times New Roman" w:hAnsi="Times New Roman"/>
              </w:rPr>
              <w:t>. 14</w:t>
            </w:r>
          </w:p>
        </w:tc>
        <w:tc>
          <w:tcPr>
            <w:tcW w:w="1276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8(84576)</w:t>
            </w:r>
            <w:r>
              <w:rPr>
                <w:rFonts w:ascii="Times New Roman" w:hAnsi="Times New Roman"/>
              </w:rPr>
              <w:t xml:space="preserve"> </w:t>
            </w:r>
            <w:r w:rsidRPr="008B08DF">
              <w:rPr>
                <w:rFonts w:ascii="Times New Roman" w:hAnsi="Times New Roman"/>
              </w:rPr>
              <w:t xml:space="preserve"> 4-10-64,</w:t>
            </w:r>
          </w:p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 4-11-32</w:t>
            </w:r>
          </w:p>
        </w:tc>
        <w:tc>
          <w:tcPr>
            <w:tcW w:w="1418" w:type="dxa"/>
            <w:vMerge w:val="restart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proofErr w:type="spellStart"/>
            <w:r w:rsidRPr="008B08DF">
              <w:rPr>
                <w:rFonts w:ascii="Times New Roman" w:hAnsi="Times New Roman"/>
              </w:rPr>
              <w:t>www.ozinki.sarmo.ru</w:t>
            </w:r>
            <w:proofErr w:type="spellEnd"/>
          </w:p>
          <w:p w:rsidR="008D266A" w:rsidRPr="008B08DF" w:rsidRDefault="008D266A" w:rsidP="008D266A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 w:val="restart"/>
          </w:tcPr>
          <w:p w:rsidR="008D266A" w:rsidRPr="008B08DF" w:rsidRDefault="008D266A" w:rsidP="008D26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</w:t>
            </w:r>
            <w:r w:rsidRPr="008B08DF">
              <w:rPr>
                <w:rFonts w:ascii="Times New Roman" w:hAnsi="Times New Roman"/>
              </w:rPr>
              <w:t>онедельник-четверг с 8.00 до 17.15 часов;</w:t>
            </w:r>
          </w:p>
          <w:p w:rsidR="008D266A" w:rsidRPr="008B08DF" w:rsidRDefault="008D266A" w:rsidP="008D26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пятница с 8.00 до 16.00;</w:t>
            </w:r>
          </w:p>
          <w:p w:rsidR="008D266A" w:rsidRPr="008B08DF" w:rsidRDefault="008D266A" w:rsidP="008D266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обеденный перерыв с 12.00 до 13.00 часов;</w:t>
            </w:r>
          </w:p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8B08DF">
              <w:rPr>
                <w:rFonts w:ascii="Times New Roman" w:hAnsi="Times New Roman"/>
              </w:rPr>
              <w:t>суббота, воскресение выходные дни.</w:t>
            </w:r>
          </w:p>
        </w:tc>
      </w:tr>
      <w:tr w:rsidR="008D266A" w:rsidRPr="008B08DF" w:rsidTr="008D266A">
        <w:tc>
          <w:tcPr>
            <w:tcW w:w="1951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Отдел архитектуры, строительства, ЖКХ</w:t>
            </w:r>
          </w:p>
        </w:tc>
        <w:tc>
          <w:tcPr>
            <w:tcW w:w="1559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Саратовская область, р.п. Озинки, ул. Ленина</w:t>
            </w:r>
            <w:proofErr w:type="gramStart"/>
            <w:r w:rsidRPr="008B08DF">
              <w:rPr>
                <w:rFonts w:ascii="Times New Roman" w:hAnsi="Times New Roman"/>
              </w:rPr>
              <w:t>.</w:t>
            </w:r>
            <w:proofErr w:type="gramEnd"/>
            <w:r w:rsidRPr="008B08DF">
              <w:rPr>
                <w:rFonts w:ascii="Times New Roman" w:hAnsi="Times New Roman"/>
              </w:rPr>
              <w:t xml:space="preserve"> </w:t>
            </w:r>
            <w:proofErr w:type="gramStart"/>
            <w:r w:rsidRPr="008B08DF">
              <w:rPr>
                <w:rFonts w:ascii="Times New Roman" w:hAnsi="Times New Roman"/>
              </w:rPr>
              <w:t>д</w:t>
            </w:r>
            <w:proofErr w:type="gramEnd"/>
            <w:r w:rsidRPr="008B08DF">
              <w:rPr>
                <w:rFonts w:ascii="Times New Roman" w:hAnsi="Times New Roman"/>
              </w:rPr>
              <w:t>. 14, кабинет № 34</w:t>
            </w:r>
          </w:p>
        </w:tc>
        <w:tc>
          <w:tcPr>
            <w:tcW w:w="1276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8(84576)</w:t>
            </w:r>
            <w:r>
              <w:rPr>
                <w:rFonts w:ascii="Times New Roman" w:hAnsi="Times New Roman"/>
              </w:rPr>
              <w:t xml:space="preserve"> </w:t>
            </w:r>
            <w:r w:rsidRPr="008B08DF">
              <w:rPr>
                <w:rFonts w:ascii="Times New Roman" w:hAnsi="Times New Roman"/>
              </w:rPr>
              <w:t xml:space="preserve"> 4-15-75</w:t>
            </w:r>
          </w:p>
          <w:p w:rsidR="008D266A" w:rsidRPr="008B08DF" w:rsidRDefault="008D266A" w:rsidP="008D266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</w:p>
        </w:tc>
        <w:tc>
          <w:tcPr>
            <w:tcW w:w="3651" w:type="dxa"/>
            <w:vMerge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</w:p>
        </w:tc>
      </w:tr>
      <w:tr w:rsidR="008D266A" w:rsidRPr="008B08DF" w:rsidTr="008D266A">
        <w:tc>
          <w:tcPr>
            <w:tcW w:w="1951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>МФЦ</w:t>
            </w:r>
          </w:p>
        </w:tc>
        <w:tc>
          <w:tcPr>
            <w:tcW w:w="1559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</w:rPr>
              <w:t xml:space="preserve">Саратовская область, р.п. Озинки, ул. </w:t>
            </w:r>
            <w:proofErr w:type="gramStart"/>
            <w:r>
              <w:rPr>
                <w:rFonts w:ascii="Times New Roman" w:hAnsi="Times New Roman"/>
              </w:rPr>
              <w:t>Советская</w:t>
            </w:r>
            <w:proofErr w:type="gramEnd"/>
            <w:r>
              <w:rPr>
                <w:rFonts w:ascii="Times New Roman" w:hAnsi="Times New Roman"/>
              </w:rPr>
              <w:t xml:space="preserve">, </w:t>
            </w:r>
            <w:r w:rsidRPr="008B08DF">
              <w:rPr>
                <w:rFonts w:ascii="Times New Roman" w:hAnsi="Times New Roman"/>
              </w:rPr>
              <w:t xml:space="preserve">д. </w:t>
            </w:r>
            <w:r>
              <w:rPr>
                <w:rFonts w:ascii="Times New Roman" w:hAnsi="Times New Roman"/>
              </w:rPr>
              <w:t>33/1</w:t>
            </w:r>
          </w:p>
        </w:tc>
        <w:tc>
          <w:tcPr>
            <w:tcW w:w="1276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 w:rsidRPr="008B08DF">
              <w:rPr>
                <w:rFonts w:ascii="Times New Roman" w:hAnsi="Times New Roman"/>
                <w:lang w:val="en-US"/>
              </w:rPr>
              <w:t>http</w:t>
            </w:r>
            <w:r w:rsidRPr="008B08DF">
              <w:rPr>
                <w:rFonts w:ascii="Times New Roman" w:hAnsi="Times New Roman"/>
              </w:rPr>
              <w:t>:/</w:t>
            </w:r>
            <w:r w:rsidRPr="008B08DF">
              <w:rPr>
                <w:rFonts w:ascii="Times New Roman" w:hAnsi="Times New Roman"/>
                <w:lang w:val="en-US"/>
              </w:rPr>
              <w:t>www</w:t>
            </w:r>
            <w:r w:rsidRPr="008B08DF">
              <w:rPr>
                <w:rFonts w:ascii="Times New Roman" w:hAnsi="Times New Roman"/>
              </w:rPr>
              <w:t>.</w:t>
            </w:r>
            <w:proofErr w:type="spellStart"/>
            <w:r w:rsidRPr="008B08DF">
              <w:rPr>
                <w:rFonts w:ascii="Times New Roman" w:hAnsi="Times New Roman"/>
                <w:lang w:val="en-US"/>
              </w:rPr>
              <w:t>gosuslugi</w:t>
            </w:r>
            <w:proofErr w:type="spellEnd"/>
            <w:r w:rsidRPr="008B08DF">
              <w:rPr>
                <w:rFonts w:ascii="Times New Roman" w:hAnsi="Times New Roman"/>
              </w:rPr>
              <w:t>.</w:t>
            </w:r>
            <w:proofErr w:type="spellStart"/>
            <w:r w:rsidRPr="008B08DF">
              <w:rPr>
                <w:rFonts w:ascii="Times New Roman" w:hAnsi="Times New Roman"/>
                <w:lang w:val="en-US"/>
              </w:rPr>
              <w:t>ru</w:t>
            </w:r>
            <w:proofErr w:type="spellEnd"/>
            <w:r w:rsidRPr="008B08DF">
              <w:rPr>
                <w:rFonts w:ascii="Times New Roman" w:hAnsi="Times New Roman"/>
              </w:rPr>
              <w:t>/</w:t>
            </w:r>
            <w:proofErr w:type="spellStart"/>
            <w:r w:rsidRPr="008B08DF">
              <w:rPr>
                <w:rFonts w:ascii="Times New Roman" w:hAnsi="Times New Roman"/>
              </w:rPr>
              <w:t>http</w:t>
            </w:r>
            <w:proofErr w:type="spellEnd"/>
            <w:r w:rsidRPr="008B08DF">
              <w:rPr>
                <w:rFonts w:ascii="Times New Roman" w:hAnsi="Times New Roman"/>
              </w:rPr>
              <w:t>://64.gosuslugi.ru/</w:t>
            </w:r>
          </w:p>
        </w:tc>
        <w:tc>
          <w:tcPr>
            <w:tcW w:w="3651" w:type="dxa"/>
          </w:tcPr>
          <w:p w:rsidR="008D266A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Вторник с -.00 до 20.00;</w:t>
            </w:r>
          </w:p>
          <w:p w:rsidR="008D266A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Среда-пятница с 9.00 до 18.00,</w:t>
            </w:r>
          </w:p>
          <w:p w:rsidR="008D266A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перерыв с 13.00 до 14.00,</w:t>
            </w:r>
          </w:p>
          <w:p w:rsidR="008D266A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суббота с 9.00 до 15.30 перерыв с 13.00 до 13.30,</w:t>
            </w:r>
          </w:p>
          <w:p w:rsidR="008D266A" w:rsidRPr="008B08DF" w:rsidRDefault="008D266A" w:rsidP="008D266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-понедельник, воскресенье – выходные,</w:t>
            </w:r>
          </w:p>
        </w:tc>
      </w:tr>
    </w:tbl>
    <w:p w:rsidR="008D266A" w:rsidRPr="00A66A9F" w:rsidRDefault="008D266A" w:rsidP="008D266A">
      <w:pPr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br w:type="page"/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градостроительного</w:t>
      </w:r>
      <w:proofErr w:type="gramEnd"/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</w:rPr>
      </w:pP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Начальн</w:t>
      </w:r>
      <w:r w:rsidR="00BF669B">
        <w:rPr>
          <w:rFonts w:ascii="Times New Roman" w:hAnsi="Times New Roman" w:cs="Times New Roman"/>
          <w:sz w:val="28"/>
          <w:szCs w:val="28"/>
        </w:rPr>
        <w:t xml:space="preserve">ику подразделения 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от _________________________________</w:t>
      </w:r>
    </w:p>
    <w:p w:rsidR="008D266A" w:rsidRPr="00A66A9F" w:rsidRDefault="00BF669B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D266A"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="008D266A" w:rsidRPr="00A66A9F"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55"/>
      <w:bookmarkEnd w:id="3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       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(серия)      (номер)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(когда и кем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)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(место проживания или расположения)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8D266A" w:rsidRPr="00A66A9F" w:rsidRDefault="008D266A" w:rsidP="008D26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66A" w:rsidRPr="00A66A9F" w:rsidRDefault="008D266A" w:rsidP="008D26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Прошу подготовить градостроительный план земельного участка, кадастровый номер ____________ площадью _____________, расположенного по адресу: __________________________________________________________, для строительства ___________________________________________________.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A66A9F">
        <w:rPr>
          <w:rFonts w:ascii="Times New Roman" w:hAnsi="Times New Roman"/>
          <w:sz w:val="28"/>
          <w:szCs w:val="28"/>
        </w:rPr>
        <w:t xml:space="preserve">(в случае строительства объектов жилищного </w:t>
      </w:r>
      <w:proofErr w:type="gramEnd"/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строительства указывать этажность)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266A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_________________________________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 (дата, подпись </w:t>
      </w:r>
      <w:proofErr w:type="gramStart"/>
      <w:r w:rsidRPr="00A66A9F">
        <w:rPr>
          <w:rFonts w:ascii="Times New Roman" w:hAnsi="Times New Roman"/>
          <w:sz w:val="28"/>
          <w:szCs w:val="28"/>
        </w:rPr>
        <w:t>обратившегося</w:t>
      </w:r>
      <w:proofErr w:type="gramEnd"/>
      <w:r w:rsidRPr="00A66A9F">
        <w:rPr>
          <w:rFonts w:ascii="Times New Roman" w:hAnsi="Times New Roman"/>
          <w:sz w:val="28"/>
          <w:szCs w:val="28"/>
        </w:rPr>
        <w:t>;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печать - для юридического лица, если</w:t>
      </w:r>
    </w:p>
    <w:p w:rsidR="008D266A" w:rsidRPr="00A66A9F" w:rsidRDefault="008D266A" w:rsidP="008D266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>заявление напечатано не на бланке)</w:t>
      </w:r>
    </w:p>
    <w:p w:rsidR="008D266A" w:rsidRPr="00A66A9F" w:rsidRDefault="008D266A" w:rsidP="008D266A">
      <w:pPr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br w:type="page"/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градостроительного</w:t>
      </w:r>
      <w:proofErr w:type="gramEnd"/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Заявитель _________________________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(ФИО физического лица, наименование </w:t>
      </w:r>
      <w:proofErr w:type="gramEnd"/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юридического лица, почтовый адрес,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телефон, факс)</w:t>
      </w:r>
    </w:p>
    <w:p w:rsidR="008D266A" w:rsidRPr="00A66A9F" w:rsidRDefault="008D266A" w:rsidP="008D26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66A" w:rsidRPr="00A66A9F" w:rsidRDefault="008D266A" w:rsidP="008D26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 xml:space="preserve">РАСПИСКА В ПОЛУЧЕНИИ ДОКУМЕНТОВ </w:t>
      </w:r>
    </w:p>
    <w:p w:rsidR="008D266A" w:rsidRPr="00A66A9F" w:rsidRDefault="008D266A" w:rsidP="008D266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266A" w:rsidRPr="00A66A9F" w:rsidRDefault="008D266A" w:rsidP="008D266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Настоящим уведомляем о том, что для получения муниципальной услуги 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Выдача градостроительного 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», от Вас приняты следующие документы: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4"/>
        <w:gridCol w:w="3253"/>
        <w:gridCol w:w="1912"/>
        <w:gridCol w:w="2146"/>
        <w:gridCol w:w="1665"/>
      </w:tblGrid>
      <w:tr w:rsidR="008D266A" w:rsidRPr="00A66A9F" w:rsidTr="008D266A"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Вид документа (оригинал, нотариальная копия, ксерокопия)</w:t>
            </w: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Реквизиты документа (дата выдачи, номер, кем выдан, иное)</w:t>
            </w: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266A" w:rsidRPr="00A66A9F" w:rsidTr="008D266A">
        <w:trPr>
          <w:trHeight w:val="567"/>
        </w:trPr>
        <w:tc>
          <w:tcPr>
            <w:tcW w:w="59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2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6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5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Всего принято ____________ документов на ____________ листах.</w:t>
      </w:r>
    </w:p>
    <w:p w:rsidR="008D266A" w:rsidRPr="00A66A9F" w:rsidRDefault="008D266A" w:rsidP="008D266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8D266A" w:rsidRPr="00A66A9F" w:rsidTr="008D266A">
        <w:tc>
          <w:tcPr>
            <w:tcW w:w="2660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передал: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266A" w:rsidRPr="00A66A9F" w:rsidTr="008D266A">
        <w:tc>
          <w:tcPr>
            <w:tcW w:w="2660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66A" w:rsidRPr="00A66A9F" w:rsidRDefault="008D266A" w:rsidP="008D266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34"/>
        <w:gridCol w:w="2023"/>
        <w:gridCol w:w="277"/>
        <w:gridCol w:w="2166"/>
        <w:gridCol w:w="276"/>
        <w:gridCol w:w="1610"/>
        <w:gridCol w:w="401"/>
      </w:tblGrid>
      <w:tr w:rsidR="008D266A" w:rsidRPr="00A66A9F" w:rsidTr="008D266A">
        <w:tc>
          <w:tcPr>
            <w:tcW w:w="2660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Документы принял: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" w:type="dxa"/>
          </w:tcPr>
          <w:p w:rsidR="008D266A" w:rsidRPr="00A66A9F" w:rsidRDefault="008D266A" w:rsidP="008D266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266A" w:rsidRPr="00A66A9F" w:rsidTr="008D266A">
        <w:tc>
          <w:tcPr>
            <w:tcW w:w="2660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  <w:tc>
          <w:tcPr>
            <w:tcW w:w="284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283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66A9F">
              <w:rPr>
                <w:rFonts w:ascii="Times New Roman" w:hAnsi="Times New Roman" w:cs="Times New Roman"/>
                <w:sz w:val="28"/>
                <w:szCs w:val="28"/>
              </w:rPr>
              <w:t>(дата)</w:t>
            </w:r>
          </w:p>
        </w:tc>
        <w:tc>
          <w:tcPr>
            <w:tcW w:w="248" w:type="dxa"/>
          </w:tcPr>
          <w:p w:rsidR="008D266A" w:rsidRPr="00A66A9F" w:rsidRDefault="008D266A" w:rsidP="008D266A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66A" w:rsidRPr="00A66A9F" w:rsidRDefault="008D266A" w:rsidP="008D266A">
      <w:pPr>
        <w:rPr>
          <w:rFonts w:cs="Calibri"/>
          <w:szCs w:val="20"/>
        </w:rPr>
      </w:pPr>
      <w:r w:rsidRPr="00A66A9F">
        <w:br w:type="page"/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к административному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Pr="00A66A9F">
        <w:rPr>
          <w:rFonts w:ascii="Times New Roman" w:hAnsi="Times New Roman" w:cs="Times New Roman"/>
          <w:bCs/>
          <w:sz w:val="28"/>
          <w:szCs w:val="28"/>
        </w:rPr>
        <w:t>Выдач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A66A9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градостроительного</w:t>
      </w:r>
      <w:proofErr w:type="gramEnd"/>
    </w:p>
    <w:p w:rsidR="008D266A" w:rsidRPr="00A66A9F" w:rsidRDefault="008D266A" w:rsidP="008D266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плана земельного участка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8D266A" w:rsidRPr="00A66A9F" w:rsidRDefault="008D266A" w:rsidP="008D2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A9F">
        <w:rPr>
          <w:rFonts w:ascii="Times New Roman" w:hAnsi="Times New Roman"/>
          <w:b/>
          <w:sz w:val="28"/>
          <w:szCs w:val="28"/>
        </w:rPr>
        <w:t xml:space="preserve">БЛОК-СХЕМА </w:t>
      </w:r>
    </w:p>
    <w:p w:rsidR="008D266A" w:rsidRPr="00A66A9F" w:rsidRDefault="008D266A" w:rsidP="008D26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6A9F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ПРИ ПРЕДОСТАВЛЕНИИ МУНИЦИПАЛЬНОЙ УСЛУГИ «ВЫДАЧА </w:t>
      </w:r>
      <w:r>
        <w:rPr>
          <w:rFonts w:ascii="Times New Roman" w:hAnsi="Times New Roman"/>
          <w:b/>
          <w:sz w:val="28"/>
          <w:szCs w:val="28"/>
        </w:rPr>
        <w:t>ГРАДОСТРОИТЕЛЬНОГО ПЛАНА ЗЕМЕЛЬНОГО УЧАСТКА</w:t>
      </w:r>
      <w:r w:rsidRPr="00A66A9F">
        <w:rPr>
          <w:rFonts w:ascii="Times New Roman" w:hAnsi="Times New Roman"/>
          <w:b/>
          <w:sz w:val="28"/>
          <w:szCs w:val="28"/>
        </w:rPr>
        <w:t>»</w:t>
      </w:r>
    </w:p>
    <w:p w:rsidR="008D266A" w:rsidRPr="00A66A9F" w:rsidRDefault="008D266A" w:rsidP="008D266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D266A" w:rsidRPr="00A66A9F" w:rsidRDefault="004C0051" w:rsidP="008D266A">
      <w:pPr>
        <w:pStyle w:val="ConsPlusNormal"/>
        <w:jc w:val="both"/>
        <w:rPr>
          <w:rFonts w:ascii="Times New Roman" w:hAnsi="Times New Roman" w:cs="Times New Roman"/>
        </w:rPr>
      </w:pPr>
      <w:r w:rsidRPr="004C0051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left:0;text-align:left;margin-left:-6.05pt;margin-top:3.25pt;width:387.6pt;height:27.75pt;z-index:251666432">
            <v:textbox style="mso-next-textbox:#_x0000_s1031">
              <w:txbxContent>
                <w:p w:rsidR="008D266A" w:rsidRPr="00EE5AB8" w:rsidRDefault="008D266A" w:rsidP="008D266A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8D266A" w:rsidRPr="00A66A9F" w:rsidRDefault="004C0051" w:rsidP="008D266A">
      <w:pPr>
        <w:jc w:val="center"/>
        <w:rPr>
          <w:rFonts w:ascii="Times New Roman" w:hAnsi="Times New Roman"/>
          <w:sz w:val="24"/>
          <w:szCs w:val="24"/>
        </w:rPr>
      </w:pPr>
      <w:r w:rsidRPr="004C0051">
        <w:rPr>
          <w:rFonts w:asciiTheme="minorHAnsi" w:hAnsiTheme="minorHAnsi" w:cstheme="minorBidi"/>
          <w:snapToGrid w:val="0"/>
          <w:szCs w:val="20"/>
          <w:lang w:eastAsia="en-US"/>
        </w:rPr>
        <w:pict>
          <v:line id="_x0000_s1026" style="position:absolute;left:0;text-align:left;z-index:251661312" from="78.85pt,19.5pt" to="78.85pt,37.5pt">
            <v:stroke endarrow="block"/>
          </v:line>
        </w:pict>
      </w:r>
    </w:p>
    <w:p w:rsidR="008D266A" w:rsidRPr="00A66A9F" w:rsidRDefault="008D266A" w:rsidP="008D266A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tabs>
          <w:tab w:val="left" w:pos="4275"/>
          <w:tab w:val="right" w:pos="9328"/>
        </w:tabs>
        <w:spacing w:line="218" w:lineRule="auto"/>
        <w:ind w:right="26" w:firstLine="709"/>
        <w:jc w:val="lef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7" style="position:absolute;left:0;text-align:left;margin-left:-6.05pt;margin-top:3.5pt;width:387.6pt;height:23.25pt;z-index:251662336">
            <v:textbox style="mso-next-textbox:#_x0000_s1027">
              <w:txbxContent>
                <w:p w:rsidR="008D266A" w:rsidRPr="00EE5AB8" w:rsidRDefault="008D266A" w:rsidP="008D266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Расписка в получении</w:t>
                  </w: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 документов</w:t>
                  </w:r>
                </w:p>
              </w:txbxContent>
            </v:textbox>
          </v:rect>
        </w:pict>
      </w: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78.85pt;margin-top:3.2pt;width:0;height:21.9pt;z-index:251663360" o:connectortype="straight">
            <v:stroke endarrow="block"/>
          </v:shape>
        </w:pict>
      </w: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29" style="position:absolute;left:0;text-align:left;margin-left:-6.05pt;margin-top:3.1pt;width:407.4pt;height:22.35pt;z-index:251664384">
            <v:textbox style="mso-next-textbox:#_x0000_s1029">
              <w:txbxContent>
                <w:p w:rsidR="008D266A" w:rsidRPr="00EE5AB8" w:rsidRDefault="008D266A" w:rsidP="008D266A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 xml:space="preserve">Формирование и направление межведомственных запросов </w:t>
                  </w:r>
                </w:p>
                <w:p w:rsidR="008D266A" w:rsidRPr="00EE5AB8" w:rsidRDefault="008D266A" w:rsidP="008D26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shape id="_x0000_s1030" type="#_x0000_t32" style="position:absolute;left:0;text-align:left;margin-left:79pt;margin-top:.55pt;width:0;height:22.5pt;z-index:251665408" o:connectortype="straight">
            <v:stroke endarrow="block"/>
          </v:shape>
        </w:pict>
      </w: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8D266A" w:rsidP="008D266A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8D266A" w:rsidRPr="00A66A9F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A66A9F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3" style="position:absolute;left:0;text-align:left;z-index:251668480" from="79pt,-13.45pt" to="79pt,6.4pt">
            <v:stroke endarrow="block"/>
          </v:line>
        </w:pict>
      </w:r>
    </w:p>
    <w:p w:rsidR="008D266A" w:rsidRPr="00A66A9F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A66A9F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A66A9F" w:rsidRDefault="004C0051" w:rsidP="008D266A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_x0000_s1035" style="position:absolute;left:0;text-align:left;z-index:251670528" from="78.85pt,8.75pt" to="78.85pt,28.6pt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rect id="_x0000_s1034" style="position:absolute;left:0;text-align:left;margin-left:-6.05pt;margin-top:-35pt;width:459.6pt;height:43.75pt;z-index:251669504">
            <v:textbox style="mso-next-textbox:#_x0000_s1034">
              <w:txbxContent>
                <w:p w:rsidR="008D266A" w:rsidRPr="00934C3D" w:rsidRDefault="008D266A" w:rsidP="008D266A">
                  <w:pPr>
                    <w:jc w:val="center"/>
                    <w:rPr>
                      <w:rFonts w:ascii="Times New Roman" w:hAnsi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</w:p>
                <w:p w:rsidR="008D266A" w:rsidRPr="00934C3D" w:rsidRDefault="008D266A" w:rsidP="008D266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_x0000_s1032" style="position:absolute;left:0;text-align:left;margin-left:-6.05pt;margin-top:-96.1pt;width:407.4pt;height:41.25pt;z-index:251667456">
            <v:textbox style="mso-next-textbox:#_x0000_s1032">
              <w:txbxContent>
                <w:p w:rsidR="008D266A" w:rsidRPr="00EE5AB8" w:rsidRDefault="008D266A" w:rsidP="008D266A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8D266A" w:rsidRPr="00A66A9F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4C0051" w:rsidP="008D266A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_x0000_s1036" style="position:absolute;left:0;text-align:left;margin-left:-6.05pt;margin-top:1pt;width:412.85pt;height:25.45pt;z-index:251671552">
            <v:textbox style="mso-next-textbox:#_x0000_s1036">
              <w:txbxContent>
                <w:p w:rsidR="008D266A" w:rsidRPr="00934C3D" w:rsidRDefault="008D266A" w:rsidP="008D266A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4"/>
                    </w:rPr>
                    <w:t>Градостроительный план земельного участка</w:t>
                  </w:r>
                  <w:r w:rsidRPr="00934C3D">
                    <w:rPr>
                      <w:rFonts w:ascii="Times New Roman" w:hAnsi="Times New Roman"/>
                      <w:sz w:val="28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8469BA" w:rsidRDefault="008D266A" w:rsidP="008D266A">
      <w:pPr>
        <w:pStyle w:val="1"/>
        <w:ind w:right="28" w:firstLine="709"/>
        <w:jc w:val="right"/>
        <w:rPr>
          <w:color w:val="000000"/>
          <w:szCs w:val="24"/>
        </w:rPr>
      </w:pPr>
    </w:p>
    <w:p w:rsidR="008D266A" w:rsidRPr="00B02EF7" w:rsidRDefault="008D266A" w:rsidP="008D266A">
      <w:pPr>
        <w:rPr>
          <w:caps/>
          <w:kern w:val="28"/>
          <w:szCs w:val="28"/>
        </w:rPr>
      </w:pPr>
    </w:p>
    <w:p w:rsidR="00F93AAE" w:rsidRDefault="00F93AAE" w:rsidP="008D266A">
      <w:pPr>
        <w:spacing w:after="0" w:line="240" w:lineRule="auto"/>
        <w:ind w:firstLine="567"/>
        <w:jc w:val="center"/>
      </w:pPr>
    </w:p>
    <w:sectPr w:rsidR="00F93AAE" w:rsidSect="007B512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139" w:rsidRDefault="009C2139" w:rsidP="007B5127">
      <w:pPr>
        <w:spacing w:after="0" w:line="240" w:lineRule="auto"/>
      </w:pPr>
      <w:r>
        <w:separator/>
      </w:r>
    </w:p>
  </w:endnote>
  <w:endnote w:type="continuationSeparator" w:id="0">
    <w:p w:rsidR="009C2139" w:rsidRDefault="009C2139" w:rsidP="007B5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139" w:rsidRDefault="009C2139" w:rsidP="007B5127">
      <w:pPr>
        <w:spacing w:after="0" w:line="240" w:lineRule="auto"/>
      </w:pPr>
      <w:r>
        <w:separator/>
      </w:r>
    </w:p>
  </w:footnote>
  <w:footnote w:type="continuationSeparator" w:id="0">
    <w:p w:rsidR="009C2139" w:rsidRDefault="009C2139" w:rsidP="007B5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1D0"/>
    <w:rsid w:val="001F3D60"/>
    <w:rsid w:val="002E77E0"/>
    <w:rsid w:val="003201D0"/>
    <w:rsid w:val="003A5F8A"/>
    <w:rsid w:val="00410B7A"/>
    <w:rsid w:val="004967B8"/>
    <w:rsid w:val="004C0051"/>
    <w:rsid w:val="007B5127"/>
    <w:rsid w:val="008D266A"/>
    <w:rsid w:val="009C2139"/>
    <w:rsid w:val="00A72254"/>
    <w:rsid w:val="00B45A7D"/>
    <w:rsid w:val="00BF669B"/>
    <w:rsid w:val="00CD4D46"/>
    <w:rsid w:val="00D91731"/>
    <w:rsid w:val="00F93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1D0"/>
    <w:pPr>
      <w:spacing w:after="200" w:line="276" w:lineRule="auto"/>
      <w:ind w:right="0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01D0"/>
    <w:pPr>
      <w:widowControl w:val="0"/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3201D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semiHidden/>
    <w:unhideWhenUsed/>
    <w:rsid w:val="007B5127"/>
    <w:pPr>
      <w:spacing w:after="0" w:line="240" w:lineRule="auto"/>
      <w:jc w:val="both"/>
    </w:pPr>
    <w:rPr>
      <w:rFonts w:ascii="Times New Roman" w:hAnsi="Times New Roman"/>
      <w:b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7B512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B5127"/>
    <w:pPr>
      <w:ind w:left="720"/>
      <w:contextualSpacing/>
    </w:pPr>
  </w:style>
  <w:style w:type="paragraph" w:styleId="a8">
    <w:name w:val="No Spacing"/>
    <w:qFormat/>
    <w:rsid w:val="007B5127"/>
    <w:pPr>
      <w:ind w:right="0"/>
    </w:pPr>
    <w:rPr>
      <w:rFonts w:ascii="Calibri" w:eastAsia="Times New Roman" w:hAnsi="Calibri" w:cs="Times New Roman"/>
      <w:lang w:eastAsia="ru-RU"/>
    </w:rPr>
  </w:style>
  <w:style w:type="character" w:styleId="a9">
    <w:name w:val="Hyperlink"/>
    <w:uiPriority w:val="99"/>
    <w:unhideWhenUsed/>
    <w:rsid w:val="007B5127"/>
    <w:rPr>
      <w:color w:val="0000FF"/>
      <w:u w:val="single"/>
    </w:rPr>
  </w:style>
  <w:style w:type="paragraph" w:styleId="aa">
    <w:name w:val="footnote text"/>
    <w:basedOn w:val="a"/>
    <w:link w:val="ab"/>
    <w:uiPriority w:val="99"/>
    <w:semiHidden/>
    <w:rsid w:val="007B5127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B512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rsid w:val="007B5127"/>
    <w:rPr>
      <w:vertAlign w:val="superscript"/>
    </w:rPr>
  </w:style>
  <w:style w:type="character" w:customStyle="1" w:styleId="FontStyle47">
    <w:name w:val="Font Style47"/>
    <w:rsid w:val="007B5127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rsid w:val="007B5127"/>
    <w:pPr>
      <w:widowControl w:val="0"/>
      <w:autoSpaceDE w:val="0"/>
      <w:autoSpaceDN w:val="0"/>
      <w:adjustRightInd w:val="0"/>
      <w:spacing w:after="0" w:line="269" w:lineRule="exact"/>
      <w:ind w:firstLine="71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48">
    <w:name w:val="Font Style48"/>
    <w:rsid w:val="007B512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8">
    <w:name w:val="Style18"/>
    <w:basedOn w:val="a"/>
    <w:rsid w:val="007B5127"/>
    <w:pPr>
      <w:widowControl w:val="0"/>
      <w:autoSpaceDE w:val="0"/>
      <w:autoSpaceDN w:val="0"/>
      <w:adjustRightInd w:val="0"/>
      <w:spacing w:after="0" w:line="275" w:lineRule="exact"/>
      <w:ind w:firstLine="557"/>
      <w:jc w:val="both"/>
    </w:pPr>
    <w:rPr>
      <w:rFonts w:ascii="Microsoft Sans Serif" w:hAnsi="Microsoft Sans Serif" w:cs="Microsoft Sans Serif"/>
      <w:sz w:val="24"/>
      <w:szCs w:val="24"/>
    </w:rPr>
  </w:style>
  <w:style w:type="paragraph" w:customStyle="1" w:styleId="Style23">
    <w:name w:val="Style23"/>
    <w:basedOn w:val="a"/>
    <w:rsid w:val="007B5127"/>
    <w:pPr>
      <w:widowControl w:val="0"/>
      <w:autoSpaceDE w:val="0"/>
      <w:autoSpaceDN w:val="0"/>
      <w:adjustRightInd w:val="0"/>
      <w:spacing w:after="0" w:line="278" w:lineRule="exact"/>
      <w:ind w:hanging="1613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50">
    <w:name w:val="Font Style50"/>
    <w:rsid w:val="007B5127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link w:val="ConsPlusNormal0"/>
    <w:rsid w:val="008D266A"/>
    <w:pPr>
      <w:widowControl w:val="0"/>
      <w:autoSpaceDE w:val="0"/>
      <w:autoSpaceDN w:val="0"/>
      <w:adjustRightInd w:val="0"/>
      <w:ind w:right="0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266A"/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8D266A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e">
    <w:name w:val="Текст выноски Знак"/>
    <w:basedOn w:val="a0"/>
    <w:link w:val="ad"/>
    <w:uiPriority w:val="99"/>
    <w:semiHidden/>
    <w:rsid w:val="008D266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8D266A"/>
    <w:pPr>
      <w:widowControl w:val="0"/>
      <w:autoSpaceDE w:val="0"/>
      <w:autoSpaceDN w:val="0"/>
      <w:ind w:right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rsid w:val="008D266A"/>
    <w:pPr>
      <w:widowControl w:val="0"/>
      <w:ind w:right="0"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f">
    <w:name w:val="Нижний колонтитул Знак"/>
    <w:basedOn w:val="a0"/>
    <w:link w:val="af0"/>
    <w:uiPriority w:val="99"/>
    <w:semiHidden/>
    <w:rsid w:val="008D266A"/>
  </w:style>
  <w:style w:type="paragraph" w:styleId="af0">
    <w:name w:val="footer"/>
    <w:basedOn w:val="a"/>
    <w:link w:val="af"/>
    <w:uiPriority w:val="99"/>
    <w:semiHidden/>
    <w:unhideWhenUsed/>
    <w:rsid w:val="008D266A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ConsPlusTitle">
    <w:name w:val="ConsPlusTitle"/>
    <w:rsid w:val="008D266A"/>
    <w:pPr>
      <w:widowControl w:val="0"/>
      <w:autoSpaceDE w:val="0"/>
      <w:autoSpaceDN w:val="0"/>
      <w:ind w:right="0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59"/>
    <w:rsid w:val="008D266A"/>
    <w:pPr>
      <w:ind w:righ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8D266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F4E0A7680715914A206CEBA48E3B6584872044C3AFCE0C5838FB46E95E79C9130147D88AB5F08D1D45E72I5v9L" TargetMode="External"/><Relationship Id="rId13" Type="http://schemas.openxmlformats.org/officeDocument/2006/relationships/hyperlink" Target="consultantplus://offline/ref=DD1163A091AF84DA7934D42E981632B33F5BFD5BF0F821AD617EF1971A7ACFA319E39083CD60F9777BFDDEa1fFI" TargetMode="External"/><Relationship Id="rId18" Type="http://schemas.openxmlformats.org/officeDocument/2006/relationships/hyperlink" Target="consultantplus://offline/ref=517EFAB1354FB569EE267971A5F45BBCDFE4B2C02556DA698C4D52F85456746F430478C9D4C7C08A991062a4i2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4F4E0A7680715914A206CEBA48E3B6584872044C3AFCE0C5838FB46E95E79C9130147D88AB5F08D1D45E72I5v9L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mfc64.ru/" TargetMode="External"/><Relationship Id="rId17" Type="http://schemas.openxmlformats.org/officeDocument/2006/relationships/hyperlink" Target="consultantplus://offline/ref=517EFAB1354FB569EE267971A5F45BBCDFE4B2C02556DA698C4D52F85456746F430478C9D4C7C08A991763a4i9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DAA3B89F7A34FB859BB305A08796F64F35C2F3EAD397986830DE75A380B2635CE0B2B4B90724A313CEB27TAk6L" TargetMode="External"/><Relationship Id="rId20" Type="http://schemas.openxmlformats.org/officeDocument/2006/relationships/hyperlink" Target="consultantplus://offline/ref=9BEE26B22C6BECCE56B02BF7315200528BD850A21580B8EC6783A99920DD1889DC4A9A1E8AI8s4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64.gosuslugi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gptl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consultantplus://offline/ref=F74A318F9D8ADF9483AC76F276F96D86A1B6525C67F327A61428D40A62F10188BA7F07EAI5T7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consultantplus://offline/ref=086C94972C3A0F64FCAC176519E7E5F7B8F038067787F7A20FFEBF645BsCw0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31</Pages>
  <Words>9911</Words>
  <Characters>56493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ЖКХ</cp:lastModifiedBy>
  <cp:revision>4</cp:revision>
  <dcterms:created xsi:type="dcterms:W3CDTF">2015-07-07T07:55:00Z</dcterms:created>
  <dcterms:modified xsi:type="dcterms:W3CDTF">2017-10-03T06:00:00Z</dcterms:modified>
</cp:coreProperties>
</file>